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29" w:rsidRPr="00346A6E" w:rsidRDefault="00173729" w:rsidP="00173729">
      <w:pPr>
        <w:pStyle w:val="a4"/>
        <w:tabs>
          <w:tab w:val="left" w:pos="8222"/>
        </w:tabs>
        <w:ind w:firstLine="0"/>
        <w:jc w:val="right"/>
        <w:rPr>
          <w:szCs w:val="28"/>
        </w:rPr>
      </w:pPr>
      <w:r w:rsidRPr="00346A6E">
        <w:rPr>
          <w:szCs w:val="28"/>
        </w:rPr>
        <w:t>Приложение</w:t>
      </w:r>
    </w:p>
    <w:p w:rsidR="006B4234" w:rsidRPr="00346A6E" w:rsidRDefault="006B4234" w:rsidP="006B4234">
      <w:pPr>
        <w:pStyle w:val="a4"/>
        <w:tabs>
          <w:tab w:val="left" w:pos="8222"/>
        </w:tabs>
        <w:ind w:firstLine="0"/>
        <w:jc w:val="center"/>
        <w:rPr>
          <w:b/>
          <w:szCs w:val="28"/>
        </w:rPr>
      </w:pPr>
      <w:r w:rsidRPr="00346A6E">
        <w:rPr>
          <w:b/>
          <w:szCs w:val="28"/>
        </w:rPr>
        <w:t>Информация</w:t>
      </w:r>
    </w:p>
    <w:p w:rsidR="006B4234" w:rsidRPr="00346A6E" w:rsidRDefault="006B4234" w:rsidP="006B4234">
      <w:pPr>
        <w:jc w:val="center"/>
        <w:rPr>
          <w:b/>
          <w:sz w:val="28"/>
          <w:szCs w:val="28"/>
        </w:rPr>
      </w:pPr>
      <w:r w:rsidRPr="00346A6E">
        <w:rPr>
          <w:b/>
          <w:sz w:val="28"/>
          <w:szCs w:val="28"/>
        </w:rPr>
        <w:t>об исполнении государственной программы Кабардино-Балкарской Республики «Развитие здравоохранения в Кабард</w:t>
      </w:r>
      <w:r w:rsidR="009E16C0" w:rsidRPr="00346A6E">
        <w:rPr>
          <w:b/>
          <w:sz w:val="28"/>
          <w:szCs w:val="28"/>
        </w:rPr>
        <w:t>ино-Балкарской Республике» в 202</w:t>
      </w:r>
      <w:r w:rsidR="00C65EF4" w:rsidRPr="00346A6E">
        <w:rPr>
          <w:b/>
          <w:sz w:val="28"/>
          <w:szCs w:val="28"/>
        </w:rPr>
        <w:t>3</w:t>
      </w:r>
      <w:r w:rsidRPr="00346A6E">
        <w:rPr>
          <w:b/>
          <w:sz w:val="28"/>
          <w:szCs w:val="28"/>
        </w:rPr>
        <w:t xml:space="preserve"> году</w:t>
      </w:r>
    </w:p>
    <w:p w:rsidR="006B4234" w:rsidRPr="00346A6E" w:rsidRDefault="006B4234" w:rsidP="006B4234">
      <w:pPr>
        <w:jc w:val="center"/>
        <w:rPr>
          <w:sz w:val="28"/>
          <w:szCs w:val="28"/>
          <w:highlight w:val="yellow"/>
        </w:rPr>
      </w:pPr>
    </w:p>
    <w:p w:rsidR="006B4234" w:rsidRPr="00346A6E" w:rsidRDefault="006B4234" w:rsidP="00076D04">
      <w:pPr>
        <w:ind w:firstLine="709"/>
        <w:jc w:val="both"/>
        <w:rPr>
          <w:sz w:val="28"/>
          <w:szCs w:val="28"/>
        </w:rPr>
      </w:pPr>
      <w:r w:rsidRPr="00346A6E">
        <w:rPr>
          <w:sz w:val="28"/>
          <w:szCs w:val="28"/>
        </w:rPr>
        <w:t xml:space="preserve">Основным документом, определяющим цели, задачи, направления развития здравоохранения </w:t>
      </w:r>
      <w:r w:rsidR="00BF6100" w:rsidRPr="00346A6E">
        <w:rPr>
          <w:sz w:val="28"/>
          <w:szCs w:val="28"/>
        </w:rPr>
        <w:t>Кабардино-Балкарской Республики</w:t>
      </w:r>
      <w:r w:rsidRPr="00346A6E">
        <w:rPr>
          <w:sz w:val="28"/>
          <w:szCs w:val="28"/>
        </w:rPr>
        <w:t>, а также мероприятия, механизмы их реализации и финансового обеспечения, является государственная программа Кабардино-Балкарской Республики «Развитие здравоохранения в Ка</w:t>
      </w:r>
      <w:r w:rsidR="005035F7" w:rsidRPr="00346A6E">
        <w:rPr>
          <w:sz w:val="28"/>
          <w:szCs w:val="28"/>
        </w:rPr>
        <w:t xml:space="preserve">бардино-Балкарской Республике» </w:t>
      </w:r>
      <w:r w:rsidRPr="00346A6E">
        <w:rPr>
          <w:sz w:val="28"/>
          <w:szCs w:val="28"/>
        </w:rPr>
        <w:t xml:space="preserve">(далее – Госпрограмма), утвержденная постановлением Правительства </w:t>
      </w:r>
      <w:r w:rsidR="00BA52B0" w:rsidRPr="00346A6E">
        <w:rPr>
          <w:sz w:val="28"/>
          <w:szCs w:val="28"/>
        </w:rPr>
        <w:t xml:space="preserve">                    </w:t>
      </w:r>
      <w:r w:rsidRPr="00346A6E">
        <w:rPr>
          <w:sz w:val="28"/>
          <w:szCs w:val="28"/>
        </w:rPr>
        <w:t xml:space="preserve">Кабардино-Балкарской Республики от </w:t>
      </w:r>
      <w:r w:rsidR="009B3EAD" w:rsidRPr="00346A6E">
        <w:rPr>
          <w:sz w:val="28"/>
          <w:szCs w:val="28"/>
        </w:rPr>
        <w:t>23</w:t>
      </w:r>
      <w:r w:rsidR="00B92493" w:rsidRPr="00346A6E">
        <w:rPr>
          <w:sz w:val="28"/>
          <w:szCs w:val="28"/>
        </w:rPr>
        <w:t xml:space="preserve"> октября </w:t>
      </w:r>
      <w:r w:rsidR="009B3EAD" w:rsidRPr="00346A6E">
        <w:rPr>
          <w:sz w:val="28"/>
          <w:szCs w:val="28"/>
        </w:rPr>
        <w:t xml:space="preserve">2019 </w:t>
      </w:r>
      <w:r w:rsidR="00B92493" w:rsidRPr="00346A6E">
        <w:rPr>
          <w:sz w:val="28"/>
          <w:szCs w:val="28"/>
        </w:rPr>
        <w:t xml:space="preserve">г. </w:t>
      </w:r>
      <w:r w:rsidR="009B3EAD" w:rsidRPr="00346A6E">
        <w:rPr>
          <w:sz w:val="28"/>
          <w:szCs w:val="28"/>
        </w:rPr>
        <w:t>№ 184-ПП</w:t>
      </w:r>
      <w:r w:rsidRPr="00346A6E">
        <w:rPr>
          <w:sz w:val="28"/>
          <w:szCs w:val="28"/>
        </w:rPr>
        <w:t>.</w:t>
      </w:r>
      <w:r w:rsidR="001136E8" w:rsidRPr="00346A6E">
        <w:rPr>
          <w:sz w:val="28"/>
          <w:szCs w:val="28"/>
        </w:rPr>
        <w:t xml:space="preserve"> Срок реализации: 2021–2025 </w:t>
      </w:r>
      <w:r w:rsidR="002C3375" w:rsidRPr="00346A6E">
        <w:rPr>
          <w:sz w:val="28"/>
          <w:szCs w:val="28"/>
        </w:rPr>
        <w:t>годы</w:t>
      </w:r>
      <w:r w:rsidR="001136E8" w:rsidRPr="00346A6E">
        <w:rPr>
          <w:sz w:val="28"/>
          <w:szCs w:val="28"/>
        </w:rPr>
        <w:t>.</w:t>
      </w:r>
      <w:r w:rsidR="00076D04" w:rsidRPr="00346A6E">
        <w:t xml:space="preserve"> </w:t>
      </w:r>
      <w:r w:rsidR="00076D04" w:rsidRPr="00346A6E">
        <w:rPr>
          <w:sz w:val="28"/>
          <w:szCs w:val="28"/>
        </w:rPr>
        <w:t>Координатор и ответственны</w:t>
      </w:r>
      <w:r w:rsidR="00A401CB" w:rsidRPr="00346A6E">
        <w:rPr>
          <w:sz w:val="28"/>
          <w:szCs w:val="28"/>
        </w:rPr>
        <w:t>й</w:t>
      </w:r>
      <w:r w:rsidR="00076D04" w:rsidRPr="00346A6E">
        <w:rPr>
          <w:sz w:val="28"/>
          <w:szCs w:val="28"/>
        </w:rPr>
        <w:t xml:space="preserve"> исполнител</w:t>
      </w:r>
      <w:r w:rsidR="00A401CB" w:rsidRPr="00346A6E">
        <w:rPr>
          <w:sz w:val="28"/>
          <w:szCs w:val="28"/>
        </w:rPr>
        <w:t>ь</w:t>
      </w:r>
      <w:r w:rsidR="00076D04" w:rsidRPr="00346A6E">
        <w:rPr>
          <w:sz w:val="28"/>
          <w:szCs w:val="28"/>
        </w:rPr>
        <w:t xml:space="preserve"> </w:t>
      </w:r>
      <w:r w:rsidR="00A401CB" w:rsidRPr="00346A6E">
        <w:rPr>
          <w:sz w:val="28"/>
          <w:szCs w:val="28"/>
        </w:rPr>
        <w:t>-</w:t>
      </w:r>
      <w:r w:rsidR="00076D04" w:rsidRPr="00346A6E">
        <w:rPr>
          <w:sz w:val="28"/>
          <w:szCs w:val="28"/>
        </w:rPr>
        <w:t xml:space="preserve"> Минздрав КБР.</w:t>
      </w:r>
    </w:p>
    <w:p w:rsidR="00FB4380" w:rsidRPr="00346A6E" w:rsidRDefault="00940D4D" w:rsidP="00D60B0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46A6E">
        <w:rPr>
          <w:sz w:val="28"/>
          <w:szCs w:val="28"/>
        </w:rPr>
        <w:t>В</w:t>
      </w:r>
      <w:r w:rsidR="005F183A" w:rsidRPr="00346A6E">
        <w:rPr>
          <w:sz w:val="28"/>
          <w:szCs w:val="28"/>
        </w:rPr>
        <w:t xml:space="preserve"> </w:t>
      </w:r>
      <w:r w:rsidR="00B25AAE" w:rsidRPr="00346A6E">
        <w:rPr>
          <w:sz w:val="28"/>
          <w:szCs w:val="28"/>
        </w:rPr>
        <w:t>составе</w:t>
      </w:r>
      <w:r w:rsidR="005F183A" w:rsidRPr="00346A6E">
        <w:rPr>
          <w:sz w:val="28"/>
          <w:szCs w:val="28"/>
        </w:rPr>
        <w:t xml:space="preserve"> Госпрограммы </w:t>
      </w:r>
      <w:r w:rsidR="00B25AAE" w:rsidRPr="00346A6E">
        <w:rPr>
          <w:sz w:val="28"/>
          <w:szCs w:val="28"/>
        </w:rPr>
        <w:t xml:space="preserve">в виде структурных элементов отражены </w:t>
      </w:r>
      <w:r w:rsidR="001469B2" w:rsidRPr="00346A6E">
        <w:rPr>
          <w:sz w:val="28"/>
          <w:szCs w:val="28"/>
        </w:rPr>
        <w:t xml:space="preserve">                  </w:t>
      </w:r>
      <w:r w:rsidR="005C027C" w:rsidRPr="00346A6E">
        <w:rPr>
          <w:sz w:val="28"/>
          <w:szCs w:val="28"/>
        </w:rPr>
        <w:t xml:space="preserve">5 </w:t>
      </w:r>
      <w:r w:rsidR="005F183A" w:rsidRPr="00346A6E">
        <w:rPr>
          <w:sz w:val="28"/>
          <w:szCs w:val="28"/>
        </w:rPr>
        <w:t>п</w:t>
      </w:r>
      <w:r w:rsidR="003F33CC" w:rsidRPr="00346A6E">
        <w:rPr>
          <w:sz w:val="28"/>
          <w:szCs w:val="28"/>
        </w:rPr>
        <w:t>одпрограмм</w:t>
      </w:r>
      <w:r w:rsidR="00376133" w:rsidRPr="00346A6E">
        <w:rPr>
          <w:sz w:val="28"/>
          <w:szCs w:val="28"/>
        </w:rPr>
        <w:t xml:space="preserve"> «Совершенствование оказания медицинской помощи, включая профилактику заболеваний и формирование здорового образа жизни», «Развитие медицинской реабилитации и санаторно-курортного лечения, в том числе детей», «Развитие кадровых ресурсов в здравоохранении», «Экспертиза и контрольно-надзорные функции в сфере охраны здоровья», «Информационные технологии и управление развитием отрасли»</w:t>
      </w:r>
      <w:r w:rsidR="004F4A1A" w:rsidRPr="00346A6E">
        <w:rPr>
          <w:sz w:val="28"/>
          <w:szCs w:val="28"/>
        </w:rPr>
        <w:t xml:space="preserve">, реализация которых направлена на достижение </w:t>
      </w:r>
      <w:r w:rsidR="00FB4380" w:rsidRPr="00346A6E">
        <w:rPr>
          <w:sz w:val="28"/>
          <w:szCs w:val="28"/>
        </w:rPr>
        <w:t>целей</w:t>
      </w:r>
      <w:r w:rsidR="004409B3" w:rsidRPr="00346A6E">
        <w:rPr>
          <w:sz w:val="28"/>
          <w:szCs w:val="28"/>
        </w:rPr>
        <w:t xml:space="preserve"> </w:t>
      </w:r>
      <w:r w:rsidR="000D5470" w:rsidRPr="00346A6E">
        <w:rPr>
          <w:sz w:val="28"/>
          <w:szCs w:val="28"/>
        </w:rPr>
        <w:t>государственной программ</w:t>
      </w:r>
      <w:r w:rsidR="004409B3" w:rsidRPr="00346A6E">
        <w:rPr>
          <w:sz w:val="28"/>
          <w:szCs w:val="28"/>
        </w:rPr>
        <w:t>ы</w:t>
      </w:r>
      <w:r w:rsidR="000D5470" w:rsidRPr="00346A6E">
        <w:rPr>
          <w:sz w:val="28"/>
          <w:szCs w:val="28"/>
        </w:rPr>
        <w:t xml:space="preserve"> </w:t>
      </w:r>
      <w:r w:rsidR="00D60B0F" w:rsidRPr="00346A6E">
        <w:rPr>
          <w:sz w:val="28"/>
          <w:szCs w:val="28"/>
        </w:rPr>
        <w:t xml:space="preserve">Российской Федерации </w:t>
      </w:r>
      <w:r w:rsidR="000D5470" w:rsidRPr="00346A6E">
        <w:rPr>
          <w:sz w:val="28"/>
          <w:szCs w:val="28"/>
        </w:rPr>
        <w:t>«Развитие здравоохранения»</w:t>
      </w:r>
      <w:r w:rsidR="00D021EA" w:rsidRPr="00346A6E">
        <w:rPr>
          <w:sz w:val="28"/>
          <w:szCs w:val="28"/>
        </w:rPr>
        <w:t xml:space="preserve">, </w:t>
      </w:r>
      <w:r w:rsidR="00D60B0F" w:rsidRPr="00346A6E">
        <w:rPr>
          <w:sz w:val="28"/>
          <w:szCs w:val="28"/>
        </w:rPr>
        <w:t>утвержден</w:t>
      </w:r>
      <w:r w:rsidR="00D021EA" w:rsidRPr="00346A6E">
        <w:rPr>
          <w:sz w:val="28"/>
          <w:szCs w:val="28"/>
        </w:rPr>
        <w:t>ной</w:t>
      </w:r>
      <w:r w:rsidR="00D60B0F" w:rsidRPr="00346A6E">
        <w:rPr>
          <w:sz w:val="28"/>
          <w:szCs w:val="28"/>
        </w:rPr>
        <w:t xml:space="preserve"> постановлением Правительства Российской Федерации от 26 декабря 2017 г. № 1640</w:t>
      </w:r>
      <w:r w:rsidR="00FB4380" w:rsidRPr="00346A6E">
        <w:rPr>
          <w:sz w:val="28"/>
          <w:szCs w:val="28"/>
        </w:rPr>
        <w:t>.</w:t>
      </w:r>
    </w:p>
    <w:p w:rsidR="00F22012" w:rsidRPr="00346A6E" w:rsidRDefault="0054359A" w:rsidP="00B674B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2023</w:t>
      </w:r>
      <w:r w:rsidR="003D3227" w:rsidRPr="00346A6E">
        <w:rPr>
          <w:sz w:val="28"/>
          <w:szCs w:val="28"/>
        </w:rPr>
        <w:t xml:space="preserve"> году в Госпрограмму вносились изменения </w:t>
      </w:r>
      <w:r w:rsidR="002917A6" w:rsidRPr="00346A6E">
        <w:rPr>
          <w:sz w:val="28"/>
          <w:szCs w:val="28"/>
        </w:rPr>
        <w:t>6</w:t>
      </w:r>
      <w:r w:rsidR="00994DB3" w:rsidRPr="00346A6E">
        <w:rPr>
          <w:sz w:val="28"/>
          <w:szCs w:val="28"/>
        </w:rPr>
        <w:t xml:space="preserve"> раз, п</w:t>
      </w:r>
      <w:r w:rsidR="00222EFC" w:rsidRPr="00346A6E">
        <w:rPr>
          <w:sz w:val="28"/>
          <w:szCs w:val="28"/>
        </w:rPr>
        <w:t xml:space="preserve">остановлениями Правительства Кабардино-Балкарской Республики </w:t>
      </w:r>
      <w:r w:rsidR="00D324F5" w:rsidRPr="00346A6E">
        <w:rPr>
          <w:sz w:val="28"/>
          <w:szCs w:val="28"/>
        </w:rPr>
        <w:t xml:space="preserve">                    </w:t>
      </w:r>
      <w:r w:rsidR="00994DB3" w:rsidRPr="00980472">
        <w:rPr>
          <w:sz w:val="28"/>
          <w:szCs w:val="28"/>
        </w:rPr>
        <w:t xml:space="preserve">от </w:t>
      </w:r>
      <w:r w:rsidR="00002FF1" w:rsidRPr="00980472">
        <w:rPr>
          <w:sz w:val="28"/>
          <w:szCs w:val="28"/>
        </w:rPr>
        <w:t>13</w:t>
      </w:r>
      <w:r w:rsidR="00F65FC0" w:rsidRPr="00980472">
        <w:rPr>
          <w:sz w:val="28"/>
          <w:szCs w:val="28"/>
        </w:rPr>
        <w:t xml:space="preserve"> марта </w:t>
      </w:r>
      <w:r w:rsidR="00002FF1" w:rsidRPr="00980472">
        <w:rPr>
          <w:sz w:val="28"/>
          <w:szCs w:val="28"/>
        </w:rPr>
        <w:t>2023</w:t>
      </w:r>
      <w:r w:rsidR="00F65FC0" w:rsidRPr="00980472">
        <w:rPr>
          <w:sz w:val="28"/>
          <w:szCs w:val="28"/>
        </w:rPr>
        <w:t xml:space="preserve"> г.</w:t>
      </w:r>
      <w:r w:rsidR="00994DB3" w:rsidRPr="00980472">
        <w:rPr>
          <w:sz w:val="28"/>
          <w:szCs w:val="28"/>
        </w:rPr>
        <w:t xml:space="preserve"> №</w:t>
      </w:r>
      <w:r w:rsidR="00002FF1" w:rsidRPr="00980472">
        <w:rPr>
          <w:sz w:val="28"/>
          <w:szCs w:val="28"/>
        </w:rPr>
        <w:t xml:space="preserve"> 42</w:t>
      </w:r>
      <w:r w:rsidR="00994DB3" w:rsidRPr="00980472">
        <w:rPr>
          <w:sz w:val="28"/>
          <w:szCs w:val="28"/>
        </w:rPr>
        <w:t xml:space="preserve">-ПП, </w:t>
      </w:r>
      <w:r w:rsidR="002917A6" w:rsidRPr="00980472">
        <w:rPr>
          <w:sz w:val="28"/>
          <w:szCs w:val="28"/>
        </w:rPr>
        <w:t xml:space="preserve">от </w:t>
      </w:r>
      <w:r w:rsidR="00A73674" w:rsidRPr="00980472">
        <w:rPr>
          <w:sz w:val="28"/>
          <w:szCs w:val="28"/>
        </w:rPr>
        <w:t>09</w:t>
      </w:r>
      <w:r w:rsidR="002917A6" w:rsidRPr="00980472">
        <w:rPr>
          <w:sz w:val="28"/>
          <w:szCs w:val="28"/>
        </w:rPr>
        <w:t xml:space="preserve"> </w:t>
      </w:r>
      <w:r w:rsidR="00A73674" w:rsidRPr="00980472">
        <w:rPr>
          <w:sz w:val="28"/>
          <w:szCs w:val="28"/>
        </w:rPr>
        <w:t>июня</w:t>
      </w:r>
      <w:r w:rsidR="00F65FC0" w:rsidRPr="00980472">
        <w:rPr>
          <w:sz w:val="28"/>
          <w:szCs w:val="28"/>
        </w:rPr>
        <w:t xml:space="preserve"> </w:t>
      </w:r>
      <w:r w:rsidR="00FE3033" w:rsidRPr="00980472">
        <w:rPr>
          <w:sz w:val="28"/>
          <w:szCs w:val="28"/>
        </w:rPr>
        <w:t>2023</w:t>
      </w:r>
      <w:r w:rsidR="00DE1133" w:rsidRPr="00980472">
        <w:rPr>
          <w:sz w:val="28"/>
          <w:szCs w:val="28"/>
        </w:rPr>
        <w:t xml:space="preserve"> </w:t>
      </w:r>
      <w:r w:rsidR="00F65FC0" w:rsidRPr="00980472">
        <w:rPr>
          <w:sz w:val="28"/>
          <w:szCs w:val="28"/>
        </w:rPr>
        <w:t xml:space="preserve">г. </w:t>
      </w:r>
      <w:r w:rsidR="00DE1133" w:rsidRPr="00980472">
        <w:rPr>
          <w:sz w:val="28"/>
          <w:szCs w:val="28"/>
        </w:rPr>
        <w:t xml:space="preserve">№ </w:t>
      </w:r>
      <w:r w:rsidR="00FE3033" w:rsidRPr="00980472">
        <w:rPr>
          <w:sz w:val="28"/>
          <w:szCs w:val="28"/>
        </w:rPr>
        <w:t>112</w:t>
      </w:r>
      <w:r w:rsidR="00DE1133" w:rsidRPr="00980472">
        <w:rPr>
          <w:sz w:val="28"/>
          <w:szCs w:val="28"/>
        </w:rPr>
        <w:t>-ПП</w:t>
      </w:r>
      <w:r w:rsidR="005D3BBD" w:rsidRPr="00980472">
        <w:rPr>
          <w:sz w:val="28"/>
          <w:szCs w:val="28"/>
        </w:rPr>
        <w:t xml:space="preserve">, </w:t>
      </w:r>
      <w:r w:rsidR="002917A6" w:rsidRPr="00980472">
        <w:rPr>
          <w:sz w:val="28"/>
          <w:szCs w:val="28"/>
        </w:rPr>
        <w:t xml:space="preserve">от </w:t>
      </w:r>
      <w:r w:rsidR="00AA4893" w:rsidRPr="00980472">
        <w:rPr>
          <w:sz w:val="28"/>
          <w:szCs w:val="28"/>
        </w:rPr>
        <w:t>30</w:t>
      </w:r>
      <w:r w:rsidR="002917A6" w:rsidRPr="00980472">
        <w:rPr>
          <w:sz w:val="28"/>
          <w:szCs w:val="28"/>
        </w:rPr>
        <w:t xml:space="preserve"> июня</w:t>
      </w:r>
      <w:r w:rsidR="00F65FC0" w:rsidRPr="00980472">
        <w:rPr>
          <w:sz w:val="28"/>
          <w:szCs w:val="28"/>
        </w:rPr>
        <w:t xml:space="preserve"> </w:t>
      </w:r>
      <w:r w:rsidR="002917A6" w:rsidRPr="00980472">
        <w:rPr>
          <w:sz w:val="28"/>
          <w:szCs w:val="28"/>
        </w:rPr>
        <w:t>202</w:t>
      </w:r>
      <w:r w:rsidR="00AA4893" w:rsidRPr="00980472">
        <w:rPr>
          <w:sz w:val="28"/>
          <w:szCs w:val="28"/>
        </w:rPr>
        <w:t>3</w:t>
      </w:r>
      <w:r w:rsidR="00F65FC0" w:rsidRPr="00980472">
        <w:rPr>
          <w:sz w:val="28"/>
          <w:szCs w:val="28"/>
        </w:rPr>
        <w:t>г.</w:t>
      </w:r>
      <w:r w:rsidR="005D3BBD" w:rsidRPr="00980472">
        <w:rPr>
          <w:sz w:val="28"/>
          <w:szCs w:val="28"/>
        </w:rPr>
        <w:t xml:space="preserve"> </w:t>
      </w:r>
      <w:r w:rsidR="006474D8" w:rsidRPr="00980472">
        <w:rPr>
          <w:sz w:val="28"/>
          <w:szCs w:val="28"/>
        </w:rPr>
        <w:t>№</w:t>
      </w:r>
      <w:r w:rsidR="002917A6" w:rsidRPr="00980472">
        <w:rPr>
          <w:sz w:val="28"/>
          <w:szCs w:val="28"/>
        </w:rPr>
        <w:t xml:space="preserve"> 1</w:t>
      </w:r>
      <w:r w:rsidR="00AA4893" w:rsidRPr="00980472">
        <w:rPr>
          <w:sz w:val="28"/>
          <w:szCs w:val="28"/>
        </w:rPr>
        <w:t>29</w:t>
      </w:r>
      <w:r w:rsidR="005D3BBD" w:rsidRPr="00980472">
        <w:rPr>
          <w:sz w:val="28"/>
          <w:szCs w:val="28"/>
        </w:rPr>
        <w:t xml:space="preserve">-ПП, </w:t>
      </w:r>
      <w:r w:rsidR="006474D8" w:rsidRPr="00980472">
        <w:rPr>
          <w:sz w:val="28"/>
          <w:szCs w:val="28"/>
        </w:rPr>
        <w:t xml:space="preserve">от </w:t>
      </w:r>
      <w:r w:rsidR="00AA4893" w:rsidRPr="00980472">
        <w:rPr>
          <w:sz w:val="28"/>
          <w:szCs w:val="28"/>
        </w:rPr>
        <w:t>25 октября 2023</w:t>
      </w:r>
      <w:r w:rsidR="00F65FC0" w:rsidRPr="00980472">
        <w:rPr>
          <w:sz w:val="28"/>
          <w:szCs w:val="28"/>
        </w:rPr>
        <w:t xml:space="preserve"> г.</w:t>
      </w:r>
      <w:r w:rsidR="006474D8" w:rsidRPr="00980472">
        <w:rPr>
          <w:sz w:val="28"/>
          <w:szCs w:val="28"/>
        </w:rPr>
        <w:t xml:space="preserve"> № </w:t>
      </w:r>
      <w:r w:rsidR="00AA4893" w:rsidRPr="00980472">
        <w:rPr>
          <w:sz w:val="28"/>
          <w:szCs w:val="28"/>
        </w:rPr>
        <w:t>223</w:t>
      </w:r>
      <w:r w:rsidR="006474D8" w:rsidRPr="00980472">
        <w:rPr>
          <w:sz w:val="28"/>
          <w:szCs w:val="28"/>
        </w:rPr>
        <w:t>-ПП</w:t>
      </w:r>
      <w:r w:rsidR="00D74479" w:rsidRPr="00980472">
        <w:rPr>
          <w:sz w:val="28"/>
          <w:szCs w:val="28"/>
        </w:rPr>
        <w:t xml:space="preserve">, </w:t>
      </w:r>
      <w:r w:rsidR="004E3366">
        <w:rPr>
          <w:sz w:val="28"/>
          <w:szCs w:val="28"/>
        </w:rPr>
        <w:t xml:space="preserve">от 27 декабря 2023 г. </w:t>
      </w:r>
      <w:r w:rsidR="0087784E" w:rsidRPr="00980472">
        <w:rPr>
          <w:sz w:val="28"/>
          <w:szCs w:val="28"/>
        </w:rPr>
        <w:t>№ 289-ПП</w:t>
      </w:r>
      <w:r w:rsidR="0087784E">
        <w:rPr>
          <w:sz w:val="28"/>
          <w:szCs w:val="28"/>
        </w:rPr>
        <w:t xml:space="preserve">, </w:t>
      </w:r>
      <w:r w:rsidR="00FD4EDE" w:rsidRPr="00980472">
        <w:rPr>
          <w:sz w:val="28"/>
          <w:szCs w:val="28"/>
        </w:rPr>
        <w:t xml:space="preserve">от </w:t>
      </w:r>
      <w:r w:rsidR="00AA4893" w:rsidRPr="00980472">
        <w:rPr>
          <w:sz w:val="28"/>
          <w:szCs w:val="28"/>
        </w:rPr>
        <w:t>28</w:t>
      </w:r>
      <w:r w:rsidR="002917A6" w:rsidRPr="00980472">
        <w:rPr>
          <w:sz w:val="28"/>
          <w:szCs w:val="28"/>
        </w:rPr>
        <w:t xml:space="preserve"> </w:t>
      </w:r>
      <w:r w:rsidR="00AA4893" w:rsidRPr="00980472">
        <w:rPr>
          <w:sz w:val="28"/>
          <w:szCs w:val="28"/>
        </w:rPr>
        <w:t>декабря 2023</w:t>
      </w:r>
      <w:r w:rsidR="00980472" w:rsidRPr="00980472">
        <w:rPr>
          <w:sz w:val="28"/>
          <w:szCs w:val="28"/>
        </w:rPr>
        <w:t xml:space="preserve"> г.</w:t>
      </w:r>
      <w:r w:rsidR="00FD4EDE" w:rsidRPr="00980472">
        <w:rPr>
          <w:sz w:val="28"/>
          <w:szCs w:val="28"/>
        </w:rPr>
        <w:t xml:space="preserve"> № 2</w:t>
      </w:r>
      <w:r w:rsidR="00AA4893" w:rsidRPr="00980472">
        <w:rPr>
          <w:sz w:val="28"/>
          <w:szCs w:val="28"/>
        </w:rPr>
        <w:t>95</w:t>
      </w:r>
      <w:r w:rsidR="00FD4EDE" w:rsidRPr="00980472">
        <w:rPr>
          <w:sz w:val="28"/>
          <w:szCs w:val="28"/>
        </w:rPr>
        <w:t>-ПП</w:t>
      </w:r>
      <w:r w:rsidR="002917A6" w:rsidRPr="00980472">
        <w:rPr>
          <w:sz w:val="28"/>
          <w:szCs w:val="28"/>
        </w:rPr>
        <w:t xml:space="preserve"> </w:t>
      </w:r>
      <w:r w:rsidR="00F0194F" w:rsidRPr="00AA4893">
        <w:rPr>
          <w:sz w:val="28"/>
          <w:szCs w:val="28"/>
        </w:rPr>
        <w:t>в части корректировки</w:t>
      </w:r>
      <w:r w:rsidR="00F0194F" w:rsidRPr="00346A6E">
        <w:rPr>
          <w:sz w:val="28"/>
          <w:szCs w:val="28"/>
        </w:rPr>
        <w:t xml:space="preserve"> объемов бюджетных ассигнований</w:t>
      </w:r>
      <w:r w:rsidR="000960DA" w:rsidRPr="00346A6E">
        <w:rPr>
          <w:sz w:val="28"/>
          <w:szCs w:val="28"/>
        </w:rPr>
        <w:t xml:space="preserve">, целевых </w:t>
      </w:r>
      <w:r w:rsidR="00065EC2" w:rsidRPr="00346A6E">
        <w:rPr>
          <w:sz w:val="28"/>
          <w:szCs w:val="28"/>
        </w:rPr>
        <w:t>показателей (</w:t>
      </w:r>
      <w:r w:rsidR="000960DA" w:rsidRPr="00346A6E">
        <w:rPr>
          <w:sz w:val="28"/>
          <w:szCs w:val="28"/>
        </w:rPr>
        <w:t>индикаторов</w:t>
      </w:r>
      <w:r w:rsidR="00065EC2" w:rsidRPr="00346A6E">
        <w:rPr>
          <w:sz w:val="28"/>
          <w:szCs w:val="28"/>
        </w:rPr>
        <w:t xml:space="preserve">), </w:t>
      </w:r>
      <w:r w:rsidR="00B674BE" w:rsidRPr="00346A6E">
        <w:rPr>
          <w:sz w:val="28"/>
          <w:szCs w:val="28"/>
        </w:rPr>
        <w:t xml:space="preserve">мероприятий, плана реализации, </w:t>
      </w:r>
      <w:r w:rsidR="00256C2F" w:rsidRPr="00346A6E">
        <w:rPr>
          <w:sz w:val="28"/>
          <w:szCs w:val="28"/>
        </w:rPr>
        <w:t>направлений и параметров реализации приоритетных национальных проектов, мероприятия которых реализуются в рамках Госпрограммы</w:t>
      </w:r>
      <w:r w:rsidR="002C61EF" w:rsidRPr="00346A6E">
        <w:rPr>
          <w:sz w:val="28"/>
          <w:szCs w:val="28"/>
        </w:rPr>
        <w:t>.</w:t>
      </w:r>
    </w:p>
    <w:p w:rsidR="0087784E" w:rsidRDefault="00BF0F55" w:rsidP="00CB5D4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8C03A6">
        <w:rPr>
          <w:sz w:val="28"/>
          <w:szCs w:val="28"/>
        </w:rPr>
        <w:t>В 2023</w:t>
      </w:r>
      <w:r w:rsidR="008B43D7" w:rsidRPr="008C03A6">
        <w:rPr>
          <w:sz w:val="28"/>
          <w:szCs w:val="28"/>
        </w:rPr>
        <w:t xml:space="preserve"> году законодательно утвержденный объем бюджетных ассигнований, предусмотренный на </w:t>
      </w:r>
      <w:r w:rsidR="008B43D7" w:rsidRPr="00CE2228">
        <w:rPr>
          <w:sz w:val="28"/>
          <w:szCs w:val="28"/>
        </w:rPr>
        <w:t>реализацию мероприятий Госпрограммы</w:t>
      </w:r>
      <w:r w:rsidR="003849FF" w:rsidRPr="00CE2228">
        <w:rPr>
          <w:sz w:val="28"/>
          <w:szCs w:val="28"/>
        </w:rPr>
        <w:t xml:space="preserve"> (</w:t>
      </w:r>
      <w:r w:rsidR="001B15F8" w:rsidRPr="00CE2228">
        <w:rPr>
          <w:sz w:val="28"/>
          <w:szCs w:val="28"/>
        </w:rPr>
        <w:t>без учета</w:t>
      </w:r>
      <w:r w:rsidR="003849FF" w:rsidRPr="00CE2228">
        <w:rPr>
          <w:sz w:val="28"/>
          <w:szCs w:val="28"/>
        </w:rPr>
        <w:t xml:space="preserve"> средств ТФОМС</w:t>
      </w:r>
      <w:r w:rsidR="00265482" w:rsidRPr="00CE2228">
        <w:rPr>
          <w:sz w:val="28"/>
          <w:szCs w:val="28"/>
        </w:rPr>
        <w:t xml:space="preserve"> КБР</w:t>
      </w:r>
      <w:r w:rsidR="003849FF" w:rsidRPr="00CE2228">
        <w:rPr>
          <w:sz w:val="28"/>
          <w:szCs w:val="28"/>
        </w:rPr>
        <w:t>)</w:t>
      </w:r>
      <w:r w:rsidR="00350F9A" w:rsidRPr="00CE2228">
        <w:rPr>
          <w:sz w:val="28"/>
          <w:szCs w:val="28"/>
        </w:rPr>
        <w:t xml:space="preserve"> в соответствии с </w:t>
      </w:r>
      <w:r w:rsidR="00D72B4B" w:rsidRPr="00CE2228">
        <w:rPr>
          <w:sz w:val="28"/>
          <w:szCs w:val="28"/>
        </w:rPr>
        <w:t xml:space="preserve">Законом  </w:t>
      </w:r>
      <w:r w:rsidR="00CE2228">
        <w:rPr>
          <w:sz w:val="28"/>
          <w:szCs w:val="28"/>
        </w:rPr>
        <w:t xml:space="preserve">                   </w:t>
      </w:r>
      <w:r w:rsidR="00D72B4B" w:rsidRPr="00CE2228">
        <w:rPr>
          <w:sz w:val="28"/>
          <w:szCs w:val="28"/>
        </w:rPr>
        <w:t xml:space="preserve">Кабардино-Балкарской Республики от 29.12.2022 № 63-РЗ (ред. от 08.12.2023) </w:t>
      </w:r>
      <w:r w:rsidR="003849FF" w:rsidRPr="00CE2228">
        <w:rPr>
          <w:sz w:val="28"/>
          <w:szCs w:val="28"/>
        </w:rPr>
        <w:t>составил</w:t>
      </w:r>
      <w:r w:rsidR="00CE0EC7" w:rsidRPr="00CE2228">
        <w:rPr>
          <w:sz w:val="28"/>
          <w:szCs w:val="28"/>
        </w:rPr>
        <w:t xml:space="preserve"> </w:t>
      </w:r>
      <w:r w:rsidR="00CE0EC7" w:rsidRPr="004E3366">
        <w:rPr>
          <w:sz w:val="28"/>
          <w:szCs w:val="28"/>
        </w:rPr>
        <w:t>9 804 616,1</w:t>
      </w:r>
      <w:r w:rsidR="00CB5D44" w:rsidRPr="004E3366">
        <w:rPr>
          <w:sz w:val="28"/>
          <w:szCs w:val="28"/>
        </w:rPr>
        <w:t>0</w:t>
      </w:r>
      <w:r w:rsidR="00CE0EC7" w:rsidRPr="004E3366">
        <w:rPr>
          <w:sz w:val="28"/>
          <w:szCs w:val="28"/>
        </w:rPr>
        <w:t xml:space="preserve"> тыс</w:t>
      </w:r>
      <w:r w:rsidR="00CB5D44">
        <w:rPr>
          <w:sz w:val="28"/>
          <w:szCs w:val="28"/>
        </w:rPr>
        <w:t xml:space="preserve">. рублей, </w:t>
      </w:r>
      <w:r w:rsidR="00CB5D44" w:rsidRPr="004347AD">
        <w:rPr>
          <w:sz w:val="28"/>
          <w:szCs w:val="28"/>
        </w:rPr>
        <w:t>из них средств федерального бюджета –</w:t>
      </w:r>
      <w:r w:rsidR="004E3366">
        <w:rPr>
          <w:sz w:val="28"/>
          <w:szCs w:val="28"/>
        </w:rPr>
        <w:t xml:space="preserve">2 137 362,00 </w:t>
      </w:r>
      <w:r w:rsidR="00CB5D44" w:rsidRPr="004347AD">
        <w:rPr>
          <w:sz w:val="28"/>
          <w:szCs w:val="28"/>
        </w:rPr>
        <w:t>тыс. рублей, республиканского бюджета Кабардино-Балкарской Республики –</w:t>
      </w:r>
      <w:r w:rsidR="004E3366">
        <w:rPr>
          <w:color w:val="000000"/>
          <w:sz w:val="28"/>
          <w:szCs w:val="28"/>
        </w:rPr>
        <w:t>7 667 254,10</w:t>
      </w:r>
      <w:r w:rsidR="00CB5D44" w:rsidRPr="004347AD">
        <w:rPr>
          <w:sz w:val="28"/>
          <w:szCs w:val="28"/>
        </w:rPr>
        <w:t>тыс. рублей</w:t>
      </w:r>
      <w:r w:rsidR="00CB5D44">
        <w:rPr>
          <w:sz w:val="28"/>
          <w:szCs w:val="28"/>
        </w:rPr>
        <w:t>.</w:t>
      </w:r>
      <w:r w:rsidR="00617831">
        <w:rPr>
          <w:sz w:val="28"/>
          <w:szCs w:val="28"/>
        </w:rPr>
        <w:t xml:space="preserve"> </w:t>
      </w:r>
      <w:bookmarkStart w:id="0" w:name="_GoBack"/>
      <w:bookmarkEnd w:id="0"/>
    </w:p>
    <w:p w:rsidR="00FC76BC" w:rsidRPr="00346A6E" w:rsidRDefault="004877B2" w:rsidP="00600D9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highlight w:val="yellow"/>
        </w:rPr>
      </w:pPr>
      <w:r>
        <w:rPr>
          <w:sz w:val="28"/>
          <w:szCs w:val="28"/>
        </w:rPr>
        <w:t>По состоянию на 31.12.2023 г. в соответствии со сводной бюджетной росписью было предусмотрено</w:t>
      </w:r>
      <w:r w:rsidR="003849FF" w:rsidRPr="004347AD">
        <w:rPr>
          <w:sz w:val="28"/>
          <w:szCs w:val="28"/>
        </w:rPr>
        <w:t xml:space="preserve"> </w:t>
      </w:r>
      <w:r w:rsidR="004347AD" w:rsidRPr="004347AD">
        <w:rPr>
          <w:sz w:val="28"/>
          <w:szCs w:val="28"/>
        </w:rPr>
        <w:t xml:space="preserve">9 899 550,18 </w:t>
      </w:r>
      <w:r w:rsidR="00567B02" w:rsidRPr="004347AD">
        <w:rPr>
          <w:sz w:val="28"/>
          <w:szCs w:val="28"/>
        </w:rPr>
        <w:t>тыс</w:t>
      </w:r>
      <w:r w:rsidR="00FC76BC" w:rsidRPr="004347AD">
        <w:rPr>
          <w:sz w:val="28"/>
          <w:szCs w:val="28"/>
        </w:rPr>
        <w:t xml:space="preserve">. рублей, </w:t>
      </w:r>
      <w:r w:rsidR="00181D42" w:rsidRPr="004347AD">
        <w:rPr>
          <w:sz w:val="28"/>
          <w:szCs w:val="28"/>
        </w:rPr>
        <w:t>из них</w:t>
      </w:r>
      <w:r w:rsidR="00FC76BC" w:rsidRPr="004347AD">
        <w:rPr>
          <w:sz w:val="28"/>
          <w:szCs w:val="28"/>
        </w:rPr>
        <w:t xml:space="preserve"> средств </w:t>
      </w:r>
      <w:r w:rsidR="000E69C1" w:rsidRPr="004347AD">
        <w:rPr>
          <w:sz w:val="28"/>
          <w:szCs w:val="28"/>
        </w:rPr>
        <w:lastRenderedPageBreak/>
        <w:t>федерального бюджета –</w:t>
      </w:r>
      <w:r w:rsidR="004347AD" w:rsidRPr="004347AD">
        <w:rPr>
          <w:sz w:val="28"/>
          <w:szCs w:val="28"/>
        </w:rPr>
        <w:t xml:space="preserve"> </w:t>
      </w:r>
      <w:r w:rsidR="004347AD" w:rsidRPr="004347AD">
        <w:rPr>
          <w:color w:val="000000"/>
          <w:sz w:val="28"/>
          <w:szCs w:val="28"/>
        </w:rPr>
        <w:t>2 223 356,50</w:t>
      </w:r>
      <w:r w:rsidR="004347AD" w:rsidRPr="004347AD">
        <w:rPr>
          <w:sz w:val="28"/>
          <w:szCs w:val="28"/>
        </w:rPr>
        <w:t xml:space="preserve"> </w:t>
      </w:r>
      <w:r w:rsidR="000E69C1" w:rsidRPr="004347AD">
        <w:rPr>
          <w:sz w:val="28"/>
          <w:szCs w:val="28"/>
        </w:rPr>
        <w:t xml:space="preserve">тыс. рублей, </w:t>
      </w:r>
      <w:r w:rsidR="00FC76BC" w:rsidRPr="004347AD">
        <w:rPr>
          <w:sz w:val="28"/>
          <w:szCs w:val="28"/>
        </w:rPr>
        <w:t>республиканского бюджета Кабардино-Балкарской Республики –</w:t>
      </w:r>
      <w:r w:rsidR="00AF5B1E" w:rsidRPr="004347AD">
        <w:rPr>
          <w:sz w:val="28"/>
          <w:szCs w:val="28"/>
        </w:rPr>
        <w:t xml:space="preserve"> </w:t>
      </w:r>
      <w:r w:rsidR="004347AD" w:rsidRPr="004347AD">
        <w:rPr>
          <w:sz w:val="28"/>
          <w:szCs w:val="28"/>
        </w:rPr>
        <w:t xml:space="preserve">7 676 193,68 </w:t>
      </w:r>
      <w:r w:rsidR="00567B02" w:rsidRPr="004347AD">
        <w:rPr>
          <w:sz w:val="28"/>
          <w:szCs w:val="28"/>
        </w:rPr>
        <w:t>тыс</w:t>
      </w:r>
      <w:r w:rsidR="00FC76BC" w:rsidRPr="004347AD">
        <w:rPr>
          <w:sz w:val="28"/>
          <w:szCs w:val="28"/>
        </w:rPr>
        <w:t>. рублей.</w:t>
      </w:r>
    </w:p>
    <w:p w:rsidR="006B4234" w:rsidRPr="00346A6E" w:rsidRDefault="00003237" w:rsidP="0000323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46A6E">
        <w:rPr>
          <w:sz w:val="28"/>
          <w:szCs w:val="28"/>
        </w:rPr>
        <w:t>Кассовое исполнение расходов на реализацию</w:t>
      </w:r>
      <w:r w:rsidR="00D17698" w:rsidRPr="00346A6E">
        <w:rPr>
          <w:sz w:val="28"/>
          <w:szCs w:val="28"/>
        </w:rPr>
        <w:t xml:space="preserve"> </w:t>
      </w:r>
      <w:r w:rsidR="00743AB9" w:rsidRPr="00346A6E">
        <w:rPr>
          <w:sz w:val="28"/>
          <w:szCs w:val="28"/>
        </w:rPr>
        <w:t>Г</w:t>
      </w:r>
      <w:r w:rsidR="006B4234" w:rsidRPr="00346A6E">
        <w:rPr>
          <w:sz w:val="28"/>
          <w:szCs w:val="28"/>
        </w:rPr>
        <w:t xml:space="preserve">оспрограммы </w:t>
      </w:r>
      <w:r w:rsidR="00D17698" w:rsidRPr="00346A6E">
        <w:rPr>
          <w:sz w:val="28"/>
          <w:szCs w:val="28"/>
        </w:rPr>
        <w:t xml:space="preserve">по состоянию </w:t>
      </w:r>
      <w:r w:rsidR="00B425A0" w:rsidRPr="00346A6E">
        <w:rPr>
          <w:sz w:val="28"/>
          <w:szCs w:val="28"/>
        </w:rPr>
        <w:t>на 1</w:t>
      </w:r>
      <w:r w:rsidR="00D17698" w:rsidRPr="00346A6E">
        <w:rPr>
          <w:sz w:val="28"/>
          <w:szCs w:val="28"/>
        </w:rPr>
        <w:t xml:space="preserve"> января </w:t>
      </w:r>
      <w:r w:rsidR="00B425A0" w:rsidRPr="00346A6E">
        <w:rPr>
          <w:sz w:val="28"/>
          <w:szCs w:val="28"/>
        </w:rPr>
        <w:t>202</w:t>
      </w:r>
      <w:r w:rsidR="000E68B7" w:rsidRPr="00346A6E">
        <w:rPr>
          <w:sz w:val="28"/>
          <w:szCs w:val="28"/>
        </w:rPr>
        <w:t>4</w:t>
      </w:r>
      <w:r w:rsidR="00D17698" w:rsidRPr="00346A6E">
        <w:rPr>
          <w:sz w:val="28"/>
          <w:szCs w:val="28"/>
        </w:rPr>
        <w:t xml:space="preserve"> г.</w:t>
      </w:r>
      <w:r w:rsidR="00B425A0" w:rsidRPr="00346A6E">
        <w:rPr>
          <w:sz w:val="28"/>
          <w:szCs w:val="28"/>
        </w:rPr>
        <w:t xml:space="preserve"> </w:t>
      </w:r>
      <w:r w:rsidR="006B4234" w:rsidRPr="00346A6E">
        <w:rPr>
          <w:sz w:val="28"/>
          <w:szCs w:val="28"/>
        </w:rPr>
        <w:t xml:space="preserve">составило </w:t>
      </w:r>
      <w:r w:rsidR="008816CB" w:rsidRPr="00346A6E">
        <w:rPr>
          <w:sz w:val="28"/>
          <w:szCs w:val="28"/>
        </w:rPr>
        <w:t>9 878 786,59</w:t>
      </w:r>
      <w:r w:rsidR="00F453E6" w:rsidRPr="00346A6E">
        <w:rPr>
          <w:sz w:val="28"/>
          <w:szCs w:val="28"/>
        </w:rPr>
        <w:t xml:space="preserve"> тыс</w:t>
      </w:r>
      <w:r w:rsidR="006B4234" w:rsidRPr="00346A6E">
        <w:rPr>
          <w:sz w:val="28"/>
          <w:szCs w:val="28"/>
        </w:rPr>
        <w:t>. рублей</w:t>
      </w:r>
      <w:r w:rsidR="00A6696F" w:rsidRPr="00346A6E">
        <w:rPr>
          <w:sz w:val="28"/>
          <w:szCs w:val="28"/>
        </w:rPr>
        <w:t xml:space="preserve">, или </w:t>
      </w:r>
      <w:r w:rsidR="00D538E9" w:rsidRPr="00346A6E">
        <w:rPr>
          <w:sz w:val="28"/>
          <w:szCs w:val="28"/>
        </w:rPr>
        <w:t>9</w:t>
      </w:r>
      <w:r w:rsidR="004609D9" w:rsidRPr="00346A6E">
        <w:rPr>
          <w:sz w:val="28"/>
          <w:szCs w:val="28"/>
        </w:rPr>
        <w:t>9</w:t>
      </w:r>
      <w:r w:rsidR="00D538E9" w:rsidRPr="00346A6E">
        <w:rPr>
          <w:sz w:val="28"/>
          <w:szCs w:val="28"/>
        </w:rPr>
        <w:t>,</w:t>
      </w:r>
      <w:r w:rsidR="008816CB" w:rsidRPr="00346A6E">
        <w:rPr>
          <w:sz w:val="28"/>
          <w:szCs w:val="28"/>
        </w:rPr>
        <w:t>8</w:t>
      </w:r>
      <w:r w:rsidR="006B4234" w:rsidRPr="00346A6E">
        <w:rPr>
          <w:sz w:val="28"/>
          <w:szCs w:val="28"/>
        </w:rPr>
        <w:t>%</w:t>
      </w:r>
      <w:r w:rsidR="005623C6" w:rsidRPr="00346A6E">
        <w:rPr>
          <w:sz w:val="28"/>
          <w:szCs w:val="28"/>
        </w:rPr>
        <w:t xml:space="preserve"> от плана</w:t>
      </w:r>
      <w:r w:rsidR="006B4234" w:rsidRPr="00346A6E">
        <w:rPr>
          <w:sz w:val="28"/>
          <w:szCs w:val="28"/>
        </w:rPr>
        <w:t xml:space="preserve">, в том числе за счет средств республиканского бюджета </w:t>
      </w:r>
      <w:r w:rsidR="009D24F6" w:rsidRPr="00346A6E">
        <w:rPr>
          <w:sz w:val="28"/>
          <w:szCs w:val="28"/>
        </w:rPr>
        <w:t>Кабардино-Балкарской Республики</w:t>
      </w:r>
      <w:r w:rsidR="00C557E1" w:rsidRPr="00346A6E">
        <w:rPr>
          <w:sz w:val="28"/>
          <w:szCs w:val="28"/>
        </w:rPr>
        <w:t xml:space="preserve"> </w:t>
      </w:r>
      <w:r w:rsidR="00DE1A8F" w:rsidRPr="00346A6E">
        <w:rPr>
          <w:sz w:val="28"/>
          <w:szCs w:val="28"/>
        </w:rPr>
        <w:t>–</w:t>
      </w:r>
      <w:r w:rsidR="00EC758F" w:rsidRPr="00346A6E">
        <w:rPr>
          <w:sz w:val="28"/>
          <w:szCs w:val="28"/>
        </w:rPr>
        <w:t xml:space="preserve"> </w:t>
      </w:r>
      <w:r w:rsidR="00982026" w:rsidRPr="00346A6E">
        <w:rPr>
          <w:color w:val="000000"/>
          <w:sz w:val="28"/>
          <w:szCs w:val="28"/>
        </w:rPr>
        <w:t xml:space="preserve">7 655 430,09 </w:t>
      </w:r>
      <w:r w:rsidR="001B1368" w:rsidRPr="00346A6E">
        <w:rPr>
          <w:sz w:val="28"/>
          <w:szCs w:val="28"/>
        </w:rPr>
        <w:t>тыс</w:t>
      </w:r>
      <w:r w:rsidR="006B4234" w:rsidRPr="00346A6E">
        <w:rPr>
          <w:sz w:val="28"/>
          <w:szCs w:val="28"/>
        </w:rPr>
        <w:t>.</w:t>
      </w:r>
      <w:r w:rsidR="00441B5C" w:rsidRPr="00346A6E">
        <w:rPr>
          <w:sz w:val="28"/>
          <w:szCs w:val="28"/>
        </w:rPr>
        <w:t xml:space="preserve"> </w:t>
      </w:r>
      <w:r w:rsidR="006B4234" w:rsidRPr="00346A6E">
        <w:rPr>
          <w:sz w:val="28"/>
          <w:szCs w:val="28"/>
        </w:rPr>
        <w:t>рубле</w:t>
      </w:r>
      <w:r w:rsidR="00EA32F6" w:rsidRPr="00346A6E">
        <w:rPr>
          <w:sz w:val="28"/>
          <w:szCs w:val="28"/>
        </w:rPr>
        <w:t>й</w:t>
      </w:r>
      <w:r w:rsidR="00523357" w:rsidRPr="00346A6E">
        <w:rPr>
          <w:sz w:val="28"/>
          <w:szCs w:val="28"/>
        </w:rPr>
        <w:t xml:space="preserve"> (</w:t>
      </w:r>
      <w:r w:rsidR="002F46F8" w:rsidRPr="00346A6E">
        <w:rPr>
          <w:sz w:val="28"/>
          <w:szCs w:val="28"/>
        </w:rPr>
        <w:t>99,</w:t>
      </w:r>
      <w:r w:rsidR="007558C4" w:rsidRPr="00346A6E">
        <w:rPr>
          <w:sz w:val="28"/>
          <w:szCs w:val="28"/>
        </w:rPr>
        <w:t>7</w:t>
      </w:r>
      <w:r w:rsidR="00523357" w:rsidRPr="00346A6E">
        <w:rPr>
          <w:sz w:val="28"/>
          <w:szCs w:val="28"/>
        </w:rPr>
        <w:t>%)</w:t>
      </w:r>
      <w:r w:rsidR="006B4234" w:rsidRPr="00346A6E">
        <w:rPr>
          <w:sz w:val="28"/>
          <w:szCs w:val="28"/>
        </w:rPr>
        <w:t xml:space="preserve">, средств федерального бюджета – </w:t>
      </w:r>
      <w:r w:rsidR="00982026" w:rsidRPr="00346A6E">
        <w:rPr>
          <w:color w:val="000000"/>
          <w:sz w:val="28"/>
          <w:szCs w:val="28"/>
        </w:rPr>
        <w:t xml:space="preserve">2 223 356,50 </w:t>
      </w:r>
      <w:r w:rsidR="001B1368" w:rsidRPr="00346A6E">
        <w:rPr>
          <w:sz w:val="28"/>
          <w:szCs w:val="28"/>
        </w:rPr>
        <w:t>тыс</w:t>
      </w:r>
      <w:r w:rsidR="006B4234" w:rsidRPr="00346A6E">
        <w:rPr>
          <w:sz w:val="28"/>
          <w:szCs w:val="28"/>
        </w:rPr>
        <w:t>. рублей</w:t>
      </w:r>
      <w:r w:rsidR="00523357" w:rsidRPr="00346A6E">
        <w:rPr>
          <w:sz w:val="28"/>
          <w:szCs w:val="28"/>
        </w:rPr>
        <w:t xml:space="preserve"> (</w:t>
      </w:r>
      <w:r w:rsidR="004609D9" w:rsidRPr="00346A6E">
        <w:rPr>
          <w:sz w:val="28"/>
          <w:szCs w:val="28"/>
        </w:rPr>
        <w:t>100</w:t>
      </w:r>
      <w:r w:rsidR="00523357" w:rsidRPr="00346A6E">
        <w:rPr>
          <w:sz w:val="28"/>
          <w:szCs w:val="28"/>
        </w:rPr>
        <w:t>%)</w:t>
      </w:r>
      <w:r w:rsidR="006B4234" w:rsidRPr="00346A6E">
        <w:rPr>
          <w:sz w:val="28"/>
          <w:szCs w:val="28"/>
        </w:rPr>
        <w:t>.</w:t>
      </w:r>
    </w:p>
    <w:p w:rsidR="000A333F" w:rsidRPr="00346A6E" w:rsidRDefault="000A333F" w:rsidP="000A333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46A6E">
        <w:rPr>
          <w:sz w:val="28"/>
          <w:szCs w:val="28"/>
        </w:rPr>
        <w:t>Таким образом, уровень финансового исполнения Г</w:t>
      </w:r>
      <w:r w:rsidR="007D4AFE" w:rsidRPr="00346A6E">
        <w:rPr>
          <w:sz w:val="28"/>
          <w:szCs w:val="28"/>
        </w:rPr>
        <w:t>оспрограммы по итогам 202</w:t>
      </w:r>
      <w:r w:rsidR="00926DF2" w:rsidRPr="00346A6E">
        <w:rPr>
          <w:sz w:val="28"/>
          <w:szCs w:val="28"/>
        </w:rPr>
        <w:t>3</w:t>
      </w:r>
      <w:r w:rsidR="007D4AFE" w:rsidRPr="00346A6E">
        <w:rPr>
          <w:sz w:val="28"/>
          <w:szCs w:val="28"/>
        </w:rPr>
        <w:t xml:space="preserve"> года, в общем, сложился в удовлетворительном объеме</w:t>
      </w:r>
      <w:r w:rsidR="00000AF0" w:rsidRPr="00346A6E">
        <w:rPr>
          <w:sz w:val="28"/>
          <w:szCs w:val="28"/>
        </w:rPr>
        <w:t xml:space="preserve"> (более </w:t>
      </w:r>
      <w:r w:rsidR="00E83060" w:rsidRPr="00346A6E">
        <w:rPr>
          <w:sz w:val="28"/>
          <w:szCs w:val="28"/>
        </w:rPr>
        <w:t xml:space="preserve">        </w:t>
      </w:r>
      <w:r w:rsidR="00750519" w:rsidRPr="00346A6E">
        <w:rPr>
          <w:sz w:val="28"/>
          <w:szCs w:val="28"/>
        </w:rPr>
        <w:t>9</w:t>
      </w:r>
      <w:r w:rsidR="004609D9" w:rsidRPr="00346A6E">
        <w:rPr>
          <w:sz w:val="28"/>
          <w:szCs w:val="28"/>
        </w:rPr>
        <w:t>9</w:t>
      </w:r>
      <w:r w:rsidR="00000AF0" w:rsidRPr="00346A6E">
        <w:rPr>
          <w:sz w:val="28"/>
          <w:szCs w:val="28"/>
        </w:rPr>
        <w:t>%).</w:t>
      </w:r>
    </w:p>
    <w:p w:rsidR="006B4234" w:rsidRPr="00E52C23" w:rsidRDefault="006B4234" w:rsidP="00AC4AD6">
      <w:pPr>
        <w:ind w:firstLine="708"/>
        <w:jc w:val="both"/>
        <w:rPr>
          <w:sz w:val="28"/>
          <w:szCs w:val="28"/>
        </w:rPr>
      </w:pPr>
      <w:r w:rsidRPr="00E52C23">
        <w:rPr>
          <w:sz w:val="28"/>
          <w:szCs w:val="28"/>
        </w:rPr>
        <w:t xml:space="preserve">Кроме того, на реализацию </w:t>
      </w:r>
      <w:r w:rsidR="003525DE" w:rsidRPr="00E52C23">
        <w:rPr>
          <w:sz w:val="28"/>
          <w:szCs w:val="28"/>
        </w:rPr>
        <w:t>Программы государственных гарантий бесплатного оказания гражданам медицинской помощи в Кабарди</w:t>
      </w:r>
      <w:r w:rsidR="002F46F8" w:rsidRPr="00E52C23">
        <w:rPr>
          <w:sz w:val="28"/>
          <w:szCs w:val="28"/>
        </w:rPr>
        <w:t>но-Балкарской Республике на 202</w:t>
      </w:r>
      <w:r w:rsidR="00327010" w:rsidRPr="00E52C23">
        <w:rPr>
          <w:sz w:val="28"/>
          <w:szCs w:val="28"/>
        </w:rPr>
        <w:t>3</w:t>
      </w:r>
      <w:r w:rsidR="002F46F8" w:rsidRPr="00E52C23">
        <w:rPr>
          <w:sz w:val="28"/>
          <w:szCs w:val="28"/>
        </w:rPr>
        <w:t xml:space="preserve"> год и на плановый период 202</w:t>
      </w:r>
      <w:r w:rsidR="00327010" w:rsidRPr="00E52C23">
        <w:rPr>
          <w:sz w:val="28"/>
          <w:szCs w:val="28"/>
        </w:rPr>
        <w:t>4 и 2025</w:t>
      </w:r>
      <w:r w:rsidR="003525DE" w:rsidRPr="00E52C23">
        <w:rPr>
          <w:sz w:val="28"/>
          <w:szCs w:val="28"/>
        </w:rPr>
        <w:t xml:space="preserve"> годов</w:t>
      </w:r>
      <w:r w:rsidRPr="00E52C23">
        <w:rPr>
          <w:sz w:val="28"/>
          <w:szCs w:val="28"/>
        </w:rPr>
        <w:t xml:space="preserve"> (далее </w:t>
      </w:r>
      <w:r w:rsidR="008F49FD" w:rsidRPr="00E52C23">
        <w:rPr>
          <w:bCs/>
          <w:sz w:val="28"/>
          <w:szCs w:val="28"/>
        </w:rPr>
        <w:t>–</w:t>
      </w:r>
      <w:r w:rsidRPr="00E52C23">
        <w:rPr>
          <w:sz w:val="28"/>
          <w:szCs w:val="28"/>
        </w:rPr>
        <w:t xml:space="preserve"> ТПГГ) в рамках Госпрограммы направлено средств </w:t>
      </w:r>
      <w:r w:rsidR="00CF2B50" w:rsidRPr="00E52C23">
        <w:rPr>
          <w:sz w:val="28"/>
          <w:szCs w:val="28"/>
        </w:rPr>
        <w:t>Т</w:t>
      </w:r>
      <w:r w:rsidR="00362B77" w:rsidRPr="00E52C23">
        <w:rPr>
          <w:sz w:val="28"/>
          <w:szCs w:val="28"/>
        </w:rPr>
        <w:t xml:space="preserve">ерриториального </w:t>
      </w:r>
      <w:r w:rsidR="0069755E" w:rsidRPr="00E52C23">
        <w:rPr>
          <w:sz w:val="28"/>
          <w:szCs w:val="28"/>
        </w:rPr>
        <w:t xml:space="preserve">фонда </w:t>
      </w:r>
      <w:r w:rsidR="003525DE" w:rsidRPr="00E52C23">
        <w:rPr>
          <w:sz w:val="28"/>
          <w:szCs w:val="28"/>
        </w:rPr>
        <w:t xml:space="preserve">обязательного медицинского страхования </w:t>
      </w:r>
      <w:r w:rsidRPr="00E52C23">
        <w:rPr>
          <w:sz w:val="28"/>
          <w:szCs w:val="28"/>
        </w:rPr>
        <w:t>в объеме</w:t>
      </w:r>
      <w:r w:rsidR="00E52C23" w:rsidRPr="00E52C23">
        <w:rPr>
          <w:sz w:val="28"/>
          <w:szCs w:val="28"/>
        </w:rPr>
        <w:t xml:space="preserve"> </w:t>
      </w:r>
      <w:r w:rsidR="00E52C23" w:rsidRPr="00E52C23">
        <w:rPr>
          <w:color w:val="000000"/>
          <w:sz w:val="28"/>
          <w:szCs w:val="28"/>
        </w:rPr>
        <w:t>6 513 440,61</w:t>
      </w:r>
      <w:r w:rsidR="00E52C23" w:rsidRPr="00E52C23">
        <w:rPr>
          <w:b/>
          <w:color w:val="000000"/>
        </w:rPr>
        <w:t xml:space="preserve"> </w:t>
      </w:r>
      <w:r w:rsidR="00F82FCE" w:rsidRPr="00E52C23">
        <w:rPr>
          <w:sz w:val="28"/>
          <w:szCs w:val="28"/>
        </w:rPr>
        <w:t>тыс</w:t>
      </w:r>
      <w:r w:rsidRPr="00E52C23">
        <w:rPr>
          <w:sz w:val="28"/>
          <w:szCs w:val="28"/>
        </w:rPr>
        <w:t>. рублей</w:t>
      </w:r>
      <w:r w:rsidR="00614CA8" w:rsidRPr="00E52C23">
        <w:rPr>
          <w:sz w:val="28"/>
          <w:szCs w:val="28"/>
        </w:rPr>
        <w:t xml:space="preserve"> </w:t>
      </w:r>
      <w:r w:rsidR="0069755E" w:rsidRPr="00E52C23">
        <w:rPr>
          <w:sz w:val="28"/>
          <w:szCs w:val="28"/>
        </w:rPr>
        <w:t>(</w:t>
      </w:r>
      <w:r w:rsidR="00E52C23" w:rsidRPr="00E52C23">
        <w:rPr>
          <w:sz w:val="28"/>
          <w:szCs w:val="28"/>
        </w:rPr>
        <w:t>93,1</w:t>
      </w:r>
      <w:r w:rsidR="0069755E" w:rsidRPr="00E52C23">
        <w:rPr>
          <w:sz w:val="28"/>
          <w:szCs w:val="28"/>
        </w:rPr>
        <w:t xml:space="preserve">%) </w:t>
      </w:r>
      <w:r w:rsidR="00E52C23" w:rsidRPr="00E52C23">
        <w:rPr>
          <w:sz w:val="28"/>
          <w:szCs w:val="28"/>
        </w:rPr>
        <w:t xml:space="preserve">при планируемом объеме </w:t>
      </w:r>
      <w:r w:rsidR="00E52C23" w:rsidRPr="00E52C23">
        <w:rPr>
          <w:color w:val="000000"/>
          <w:sz w:val="28"/>
          <w:szCs w:val="28"/>
        </w:rPr>
        <w:t xml:space="preserve">6 999 283,03 </w:t>
      </w:r>
      <w:r w:rsidR="00F82FCE" w:rsidRPr="00E52C23">
        <w:rPr>
          <w:sz w:val="28"/>
          <w:szCs w:val="28"/>
        </w:rPr>
        <w:t>тыс</w:t>
      </w:r>
      <w:r w:rsidR="007672F2" w:rsidRPr="00E52C23">
        <w:rPr>
          <w:sz w:val="28"/>
          <w:szCs w:val="28"/>
        </w:rPr>
        <w:t>.</w:t>
      </w:r>
      <w:r w:rsidR="0061407E" w:rsidRPr="00E52C23">
        <w:rPr>
          <w:sz w:val="28"/>
          <w:szCs w:val="28"/>
        </w:rPr>
        <w:t xml:space="preserve"> рублей</w:t>
      </w:r>
      <w:r w:rsidRPr="00E52C23">
        <w:rPr>
          <w:sz w:val="28"/>
          <w:szCs w:val="28"/>
        </w:rPr>
        <w:t>.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52C23">
        <w:rPr>
          <w:sz w:val="28"/>
          <w:szCs w:val="28"/>
        </w:rPr>
        <w:t xml:space="preserve">В рамках </w:t>
      </w:r>
      <w:r w:rsidR="00391C1E" w:rsidRPr="00E52C23">
        <w:rPr>
          <w:sz w:val="28"/>
          <w:szCs w:val="28"/>
        </w:rPr>
        <w:t>Госпрограммы</w:t>
      </w:r>
      <w:r w:rsidRPr="00E52C23">
        <w:rPr>
          <w:sz w:val="28"/>
          <w:szCs w:val="28"/>
        </w:rPr>
        <w:t xml:space="preserve"> </w:t>
      </w:r>
      <w:r w:rsidR="00E83060" w:rsidRPr="00E52C23">
        <w:rPr>
          <w:sz w:val="28"/>
          <w:szCs w:val="28"/>
        </w:rPr>
        <w:t xml:space="preserve">финансовые </w:t>
      </w:r>
      <w:r w:rsidRPr="00E52C23">
        <w:rPr>
          <w:sz w:val="28"/>
          <w:szCs w:val="28"/>
        </w:rPr>
        <w:t>средства направл</w:t>
      </w:r>
      <w:r w:rsidR="00D64472" w:rsidRPr="00E52C23">
        <w:rPr>
          <w:sz w:val="28"/>
          <w:szCs w:val="28"/>
        </w:rPr>
        <w:t>ены</w:t>
      </w:r>
      <w:r w:rsidRPr="00E52C23">
        <w:rPr>
          <w:sz w:val="28"/>
          <w:szCs w:val="28"/>
        </w:rPr>
        <w:t xml:space="preserve"> на: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функционирование медицинских организаций по Программе государственных гарантий бесплатного оказания гражданам в Кабардино-Балкарской Республике медицинской помощи;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централизованные закупки Минздравом КБР меди</w:t>
      </w:r>
      <w:r w:rsidR="002F6365" w:rsidRPr="00EB3C90">
        <w:rPr>
          <w:sz w:val="28"/>
          <w:szCs w:val="28"/>
        </w:rPr>
        <w:t xml:space="preserve">каментов, расходных материалов, </w:t>
      </w:r>
      <w:r w:rsidRPr="00EB3C90">
        <w:rPr>
          <w:sz w:val="28"/>
          <w:szCs w:val="28"/>
        </w:rPr>
        <w:t>лечебного и детского питания, иммунобиологических препаратов, медицинского оборудования;</w:t>
      </w:r>
    </w:p>
    <w:p w:rsidR="003F33CC" w:rsidRPr="00EB3C90" w:rsidRDefault="003F33CC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противоэпидемические мероприятия;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профилактические и реабилитационные мероприятия;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пропаганду здорового образа жизни;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внедрение высокотехнологичных видов медицинской помощи;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транспортные расходы до места лечения и расходы по дополнительному обследованию;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строительство и реконструкцию объектов здравоохранения в рамках республиканской адресной инвестиционной программы, проведение капитального ремонта;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подготовку медицинских кадров;</w:t>
      </w:r>
    </w:p>
    <w:p w:rsidR="002F6365" w:rsidRPr="00EB3C90" w:rsidRDefault="002F6365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>реализацию региональных проектов в рамках национальных проектов «Здравоохранение» и «Демография»;</w:t>
      </w:r>
    </w:p>
    <w:p w:rsidR="006B4234" w:rsidRPr="00EB3C90" w:rsidRDefault="006B4234" w:rsidP="00AC4AD6">
      <w:pPr>
        <w:ind w:firstLine="708"/>
        <w:jc w:val="both"/>
        <w:rPr>
          <w:sz w:val="28"/>
          <w:szCs w:val="28"/>
        </w:rPr>
      </w:pPr>
      <w:r w:rsidRPr="00EB3C90">
        <w:rPr>
          <w:sz w:val="28"/>
          <w:szCs w:val="28"/>
        </w:rPr>
        <w:t xml:space="preserve">прочие мероприятия. </w:t>
      </w:r>
    </w:p>
    <w:p w:rsidR="006B4234" w:rsidRPr="00E52C23" w:rsidRDefault="006B4234" w:rsidP="00AC4AD6">
      <w:pPr>
        <w:ind w:firstLine="709"/>
        <w:jc w:val="both"/>
        <w:rPr>
          <w:sz w:val="28"/>
          <w:szCs w:val="28"/>
        </w:rPr>
      </w:pPr>
      <w:r w:rsidRPr="00E52C23">
        <w:rPr>
          <w:sz w:val="28"/>
          <w:szCs w:val="28"/>
        </w:rPr>
        <w:t>Финанс</w:t>
      </w:r>
      <w:r w:rsidR="00A5393F" w:rsidRPr="00E52C23">
        <w:rPr>
          <w:sz w:val="28"/>
          <w:szCs w:val="28"/>
        </w:rPr>
        <w:t>о</w:t>
      </w:r>
      <w:r w:rsidRPr="00E52C23">
        <w:rPr>
          <w:sz w:val="28"/>
          <w:szCs w:val="28"/>
        </w:rPr>
        <w:t>в</w:t>
      </w:r>
      <w:r w:rsidR="00A5393F" w:rsidRPr="00E52C23">
        <w:rPr>
          <w:sz w:val="28"/>
          <w:szCs w:val="28"/>
        </w:rPr>
        <w:t>ое исполнение</w:t>
      </w:r>
      <w:r w:rsidRPr="00E52C23">
        <w:rPr>
          <w:sz w:val="28"/>
          <w:szCs w:val="28"/>
        </w:rPr>
        <w:t xml:space="preserve"> Госпрограммы </w:t>
      </w:r>
      <w:r w:rsidR="002176DE" w:rsidRPr="00E52C23">
        <w:rPr>
          <w:sz w:val="28"/>
          <w:szCs w:val="28"/>
        </w:rPr>
        <w:t>в 202</w:t>
      </w:r>
      <w:r w:rsidR="00E52C23" w:rsidRPr="00E52C23">
        <w:rPr>
          <w:sz w:val="28"/>
          <w:szCs w:val="28"/>
        </w:rPr>
        <w:t>3</w:t>
      </w:r>
      <w:r w:rsidR="002176DE" w:rsidRPr="00E52C23">
        <w:rPr>
          <w:sz w:val="28"/>
          <w:szCs w:val="28"/>
        </w:rPr>
        <w:t xml:space="preserve"> году </w:t>
      </w:r>
      <w:r w:rsidRPr="00E52C23">
        <w:rPr>
          <w:sz w:val="28"/>
          <w:szCs w:val="28"/>
        </w:rPr>
        <w:t>за счет всех источников (за исключением средств ТФОМС) в разрезе по подпрограммам</w:t>
      </w:r>
      <w:r w:rsidR="00315AA1" w:rsidRPr="00E52C23">
        <w:rPr>
          <w:sz w:val="28"/>
          <w:szCs w:val="28"/>
        </w:rPr>
        <w:t xml:space="preserve"> составило</w:t>
      </w:r>
      <w:r w:rsidRPr="00E52C23">
        <w:rPr>
          <w:sz w:val="28"/>
          <w:szCs w:val="28"/>
        </w:rPr>
        <w:t>:</w:t>
      </w:r>
    </w:p>
    <w:p w:rsidR="006B4234" w:rsidRPr="00E52C23" w:rsidRDefault="006B4234" w:rsidP="002F724A">
      <w:pPr>
        <w:ind w:firstLine="709"/>
        <w:jc w:val="both"/>
        <w:rPr>
          <w:sz w:val="28"/>
          <w:szCs w:val="28"/>
        </w:rPr>
      </w:pPr>
      <w:r w:rsidRPr="00E52C23">
        <w:rPr>
          <w:i/>
          <w:sz w:val="28"/>
          <w:szCs w:val="28"/>
        </w:rPr>
        <w:t>мероприятия, не вошедшие в Подпрограммы</w:t>
      </w:r>
      <w:r w:rsidRPr="00E52C23">
        <w:rPr>
          <w:sz w:val="28"/>
          <w:szCs w:val="28"/>
        </w:rPr>
        <w:t xml:space="preserve"> </w:t>
      </w:r>
      <w:r w:rsidR="002F724A" w:rsidRPr="00E52C23">
        <w:rPr>
          <w:i/>
          <w:sz w:val="28"/>
          <w:szCs w:val="28"/>
        </w:rPr>
        <w:t>«Обеспечение функций государственных органов в рамках Государственной программы»</w:t>
      </w:r>
      <w:r w:rsidR="002F724A" w:rsidRPr="00E52C23">
        <w:rPr>
          <w:sz w:val="28"/>
          <w:szCs w:val="28"/>
        </w:rPr>
        <w:t xml:space="preserve"> </w:t>
      </w:r>
      <w:r w:rsidRPr="00E52C23">
        <w:rPr>
          <w:sz w:val="28"/>
          <w:szCs w:val="28"/>
        </w:rPr>
        <w:t>–</w:t>
      </w:r>
      <w:r w:rsidRPr="00E52C23">
        <w:rPr>
          <w:b/>
          <w:bCs/>
          <w:sz w:val="28"/>
          <w:szCs w:val="28"/>
        </w:rPr>
        <w:t xml:space="preserve"> </w:t>
      </w:r>
      <w:r w:rsidR="00E52C23" w:rsidRPr="00E52C23">
        <w:rPr>
          <w:b/>
          <w:bCs/>
          <w:sz w:val="28"/>
          <w:szCs w:val="28"/>
        </w:rPr>
        <w:t xml:space="preserve"> </w:t>
      </w:r>
      <w:r w:rsidR="00E52C23" w:rsidRPr="00E52C23">
        <w:rPr>
          <w:color w:val="000000"/>
          <w:sz w:val="28"/>
          <w:szCs w:val="28"/>
        </w:rPr>
        <w:t>1 464,60</w:t>
      </w:r>
      <w:r w:rsidR="00E52C23" w:rsidRPr="00E52C23">
        <w:rPr>
          <w:b/>
          <w:color w:val="000000"/>
        </w:rPr>
        <w:t xml:space="preserve"> </w:t>
      </w:r>
      <w:r w:rsidRPr="00E52C23">
        <w:rPr>
          <w:sz w:val="28"/>
          <w:szCs w:val="28"/>
        </w:rPr>
        <w:t>тыс. рублей</w:t>
      </w:r>
      <w:r w:rsidR="002F724A" w:rsidRPr="00E52C23">
        <w:rPr>
          <w:sz w:val="28"/>
          <w:szCs w:val="28"/>
        </w:rPr>
        <w:t xml:space="preserve"> </w:t>
      </w:r>
      <w:r w:rsidR="0006442A" w:rsidRPr="00E52C23">
        <w:rPr>
          <w:sz w:val="28"/>
          <w:szCs w:val="28"/>
        </w:rPr>
        <w:t xml:space="preserve">(100 % от плана) </w:t>
      </w:r>
      <w:r w:rsidR="008F49FD" w:rsidRPr="00E52C23">
        <w:rPr>
          <w:bCs/>
          <w:sz w:val="28"/>
          <w:szCs w:val="28"/>
        </w:rPr>
        <w:t>–</w:t>
      </w:r>
      <w:r w:rsidRPr="00E52C23">
        <w:rPr>
          <w:sz w:val="28"/>
          <w:szCs w:val="28"/>
        </w:rPr>
        <w:t xml:space="preserve"> средства федерального бюджета (финансовое обеспечение отдела лицензирования</w:t>
      </w:r>
      <w:r w:rsidR="00A81BA4" w:rsidRPr="00E52C23">
        <w:rPr>
          <w:sz w:val="28"/>
          <w:szCs w:val="28"/>
        </w:rPr>
        <w:t xml:space="preserve"> Минздрава КБР</w:t>
      </w:r>
      <w:r w:rsidRPr="00E52C23">
        <w:rPr>
          <w:sz w:val="28"/>
          <w:szCs w:val="28"/>
        </w:rPr>
        <w:t>);</w:t>
      </w:r>
    </w:p>
    <w:p w:rsidR="006B4234" w:rsidRPr="00225CC9" w:rsidRDefault="006B4234" w:rsidP="00CE0EC7">
      <w:pPr>
        <w:jc w:val="both"/>
        <w:rPr>
          <w:sz w:val="28"/>
          <w:szCs w:val="28"/>
        </w:rPr>
      </w:pPr>
      <w:r w:rsidRPr="00225CC9">
        <w:rPr>
          <w:i/>
          <w:sz w:val="28"/>
          <w:szCs w:val="28"/>
        </w:rPr>
        <w:lastRenderedPageBreak/>
        <w:t>подпрограмма «</w:t>
      </w:r>
      <w:r w:rsidR="002176DE" w:rsidRPr="00225CC9">
        <w:rPr>
          <w:bCs/>
          <w:i/>
          <w:color w:val="000000"/>
          <w:sz w:val="28"/>
          <w:szCs w:val="28"/>
        </w:rPr>
        <w:t>Совершенствование оказания медицинской помощи, включая профилактику заболеваний и формирование здорового образа жизни</w:t>
      </w:r>
      <w:r w:rsidRPr="00D72B4B">
        <w:rPr>
          <w:i/>
          <w:sz w:val="28"/>
          <w:szCs w:val="28"/>
        </w:rPr>
        <w:t>»</w:t>
      </w:r>
      <w:r w:rsidRPr="00D72B4B">
        <w:rPr>
          <w:sz w:val="28"/>
          <w:szCs w:val="28"/>
        </w:rPr>
        <w:t xml:space="preserve"> </w:t>
      </w:r>
      <w:r w:rsidR="00F40C3E" w:rsidRPr="00D72B4B">
        <w:rPr>
          <w:sz w:val="28"/>
          <w:szCs w:val="28"/>
        </w:rPr>
        <w:t xml:space="preserve">- </w:t>
      </w:r>
      <w:r w:rsidR="00CE0EC7">
        <w:rPr>
          <w:sz w:val="28"/>
          <w:szCs w:val="28"/>
        </w:rPr>
        <w:t xml:space="preserve">     </w:t>
      </w:r>
      <w:r w:rsidR="00CE0EC7" w:rsidRPr="00CE0EC7">
        <w:rPr>
          <w:bCs/>
          <w:color w:val="0D0D0D" w:themeColor="text1" w:themeTint="F2"/>
          <w:sz w:val="28"/>
          <w:szCs w:val="28"/>
        </w:rPr>
        <w:t>9 085 634,59</w:t>
      </w:r>
      <w:r w:rsidR="00CE0EC7" w:rsidRPr="00CE0EC7">
        <w:rPr>
          <w:b/>
          <w:bCs/>
          <w:color w:val="0D0D0D" w:themeColor="text1" w:themeTint="F2"/>
          <w:sz w:val="28"/>
          <w:szCs w:val="28"/>
        </w:rPr>
        <w:t xml:space="preserve"> </w:t>
      </w:r>
      <w:r w:rsidRPr="00225CC9">
        <w:rPr>
          <w:sz w:val="28"/>
          <w:szCs w:val="28"/>
        </w:rPr>
        <w:t>тыс. рублей</w:t>
      </w:r>
      <w:r w:rsidR="001B53E4" w:rsidRPr="00225CC9">
        <w:rPr>
          <w:sz w:val="28"/>
          <w:szCs w:val="28"/>
        </w:rPr>
        <w:t xml:space="preserve"> (</w:t>
      </w:r>
      <w:r w:rsidR="00D72B4B" w:rsidRPr="00D72B4B">
        <w:rPr>
          <w:sz w:val="28"/>
          <w:szCs w:val="28"/>
        </w:rPr>
        <w:t>99,8</w:t>
      </w:r>
      <w:r w:rsidR="00861A2C" w:rsidRPr="00D72B4B">
        <w:rPr>
          <w:sz w:val="28"/>
          <w:szCs w:val="28"/>
        </w:rPr>
        <w:t>% от плана),</w:t>
      </w:r>
      <w:r w:rsidR="00861A2C" w:rsidRPr="00225CC9">
        <w:rPr>
          <w:sz w:val="28"/>
          <w:szCs w:val="28"/>
        </w:rPr>
        <w:t xml:space="preserve"> в том числе средства</w:t>
      </w:r>
      <w:r w:rsidRPr="00225CC9">
        <w:rPr>
          <w:sz w:val="28"/>
          <w:szCs w:val="28"/>
        </w:rPr>
        <w:t xml:space="preserve">: </w:t>
      </w:r>
    </w:p>
    <w:p w:rsidR="006B4234" w:rsidRPr="00A85FE4" w:rsidRDefault="00861A2C" w:rsidP="00AC4AD6">
      <w:pPr>
        <w:ind w:firstLine="709"/>
        <w:jc w:val="both"/>
        <w:rPr>
          <w:sz w:val="28"/>
          <w:szCs w:val="28"/>
        </w:rPr>
      </w:pPr>
      <w:r w:rsidRPr="00A85FE4">
        <w:rPr>
          <w:sz w:val="28"/>
          <w:szCs w:val="28"/>
        </w:rPr>
        <w:t>федерального бюджета</w:t>
      </w:r>
      <w:r w:rsidRPr="00A85FE4">
        <w:rPr>
          <w:bCs/>
          <w:sz w:val="28"/>
          <w:szCs w:val="28"/>
        </w:rPr>
        <w:t xml:space="preserve"> – </w:t>
      </w:r>
      <w:r w:rsidR="008C179D" w:rsidRPr="00A85FE4">
        <w:rPr>
          <w:color w:val="000000"/>
          <w:sz w:val="28"/>
          <w:szCs w:val="28"/>
        </w:rPr>
        <w:t xml:space="preserve">1 923 029,20 </w:t>
      </w:r>
      <w:r w:rsidRPr="00A85FE4">
        <w:rPr>
          <w:sz w:val="28"/>
          <w:szCs w:val="28"/>
        </w:rPr>
        <w:t>тыс. рублей</w:t>
      </w:r>
      <w:r w:rsidR="009258AD" w:rsidRPr="00A85FE4">
        <w:rPr>
          <w:sz w:val="28"/>
          <w:szCs w:val="28"/>
        </w:rPr>
        <w:t xml:space="preserve"> (100% от плана)</w:t>
      </w:r>
      <w:r w:rsidR="006B4234" w:rsidRPr="00A85FE4">
        <w:rPr>
          <w:sz w:val="28"/>
          <w:szCs w:val="28"/>
        </w:rPr>
        <w:t>;</w:t>
      </w:r>
    </w:p>
    <w:p w:rsidR="006B4234" w:rsidRPr="00A85FE4" w:rsidRDefault="00861A2C" w:rsidP="00AC4AD6">
      <w:pPr>
        <w:ind w:firstLine="709"/>
        <w:jc w:val="both"/>
        <w:rPr>
          <w:sz w:val="28"/>
          <w:szCs w:val="28"/>
        </w:rPr>
      </w:pPr>
      <w:r w:rsidRPr="00A85FE4">
        <w:rPr>
          <w:sz w:val="28"/>
          <w:szCs w:val="28"/>
        </w:rPr>
        <w:t>республиканского бюджета КБР</w:t>
      </w:r>
      <w:r w:rsidRPr="00A85FE4">
        <w:rPr>
          <w:bCs/>
          <w:sz w:val="28"/>
          <w:szCs w:val="28"/>
        </w:rPr>
        <w:t xml:space="preserve"> </w:t>
      </w:r>
      <w:r w:rsidR="000131D0" w:rsidRPr="00A85FE4">
        <w:rPr>
          <w:bCs/>
          <w:sz w:val="28"/>
          <w:szCs w:val="28"/>
        </w:rPr>
        <w:t>–</w:t>
      </w:r>
      <w:r w:rsidR="00A13AD1" w:rsidRPr="00A85FE4">
        <w:rPr>
          <w:bCs/>
          <w:sz w:val="28"/>
          <w:szCs w:val="28"/>
        </w:rPr>
        <w:t xml:space="preserve"> </w:t>
      </w:r>
      <w:r w:rsidR="008C179D" w:rsidRPr="00A85FE4">
        <w:rPr>
          <w:color w:val="000000"/>
          <w:sz w:val="28"/>
          <w:szCs w:val="28"/>
        </w:rPr>
        <w:t>7 162 605,39</w:t>
      </w:r>
      <w:r w:rsidR="008C179D" w:rsidRPr="00A85FE4">
        <w:rPr>
          <w:b/>
          <w:color w:val="000000"/>
        </w:rPr>
        <w:t xml:space="preserve"> </w:t>
      </w:r>
      <w:r w:rsidR="006B4234" w:rsidRPr="00A85FE4">
        <w:rPr>
          <w:sz w:val="28"/>
          <w:szCs w:val="28"/>
        </w:rPr>
        <w:t>тыс. рублей</w:t>
      </w:r>
      <w:r w:rsidR="008C179D" w:rsidRPr="00A85FE4">
        <w:rPr>
          <w:sz w:val="28"/>
          <w:szCs w:val="28"/>
        </w:rPr>
        <w:t xml:space="preserve"> (99,8</w:t>
      </w:r>
      <w:r w:rsidR="009258AD" w:rsidRPr="00A85FE4">
        <w:rPr>
          <w:sz w:val="28"/>
          <w:szCs w:val="28"/>
        </w:rPr>
        <w:t>% от плана)</w:t>
      </w:r>
      <w:r w:rsidR="00AC4AD6" w:rsidRPr="00A85FE4">
        <w:rPr>
          <w:sz w:val="28"/>
          <w:szCs w:val="28"/>
        </w:rPr>
        <w:t>;</w:t>
      </w:r>
    </w:p>
    <w:p w:rsidR="006B4234" w:rsidRPr="002C52F7" w:rsidRDefault="006B4234" w:rsidP="009258AD">
      <w:pPr>
        <w:ind w:firstLine="851"/>
        <w:rPr>
          <w:sz w:val="28"/>
          <w:szCs w:val="28"/>
        </w:rPr>
      </w:pPr>
      <w:r w:rsidRPr="002C52F7">
        <w:rPr>
          <w:i/>
          <w:sz w:val="28"/>
          <w:szCs w:val="28"/>
        </w:rPr>
        <w:t>подпрограмма «</w:t>
      </w:r>
      <w:r w:rsidR="009C4CEF" w:rsidRPr="002C52F7">
        <w:rPr>
          <w:i/>
          <w:sz w:val="28"/>
          <w:szCs w:val="28"/>
        </w:rPr>
        <w:t>Развитие медицинской реабилитации и санаторно-курортного лечения, в том числе детей</w:t>
      </w:r>
      <w:r w:rsidRPr="002C52F7">
        <w:rPr>
          <w:i/>
          <w:sz w:val="28"/>
          <w:szCs w:val="28"/>
        </w:rPr>
        <w:t>»</w:t>
      </w:r>
      <w:r w:rsidRPr="002C52F7">
        <w:rPr>
          <w:sz w:val="28"/>
          <w:szCs w:val="28"/>
        </w:rPr>
        <w:t xml:space="preserve"> </w:t>
      </w:r>
      <w:r w:rsidR="008F49FD" w:rsidRPr="002C52F7">
        <w:rPr>
          <w:bCs/>
          <w:sz w:val="28"/>
          <w:szCs w:val="28"/>
        </w:rPr>
        <w:t>–</w:t>
      </w:r>
      <w:r w:rsidR="0061756F" w:rsidRPr="002C52F7">
        <w:rPr>
          <w:sz w:val="28"/>
          <w:szCs w:val="28"/>
        </w:rPr>
        <w:t xml:space="preserve"> </w:t>
      </w:r>
      <w:r w:rsidR="00A85FE4" w:rsidRPr="002C52F7">
        <w:rPr>
          <w:color w:val="000000"/>
          <w:sz w:val="28"/>
          <w:szCs w:val="28"/>
        </w:rPr>
        <w:t>429 013,94</w:t>
      </w:r>
      <w:r w:rsidR="00A85FE4" w:rsidRPr="002C52F7">
        <w:rPr>
          <w:b/>
          <w:color w:val="000000"/>
        </w:rPr>
        <w:t xml:space="preserve"> </w:t>
      </w:r>
      <w:r w:rsidRPr="002C52F7">
        <w:rPr>
          <w:sz w:val="28"/>
          <w:szCs w:val="28"/>
        </w:rPr>
        <w:t xml:space="preserve">тыс. рублей </w:t>
      </w:r>
      <w:r w:rsidR="004F7823" w:rsidRPr="002C52F7">
        <w:rPr>
          <w:sz w:val="28"/>
          <w:szCs w:val="28"/>
        </w:rPr>
        <w:t>(</w:t>
      </w:r>
      <w:r w:rsidR="002C52F7" w:rsidRPr="002C52F7">
        <w:rPr>
          <w:sz w:val="28"/>
          <w:szCs w:val="28"/>
        </w:rPr>
        <w:t>99,4</w:t>
      </w:r>
      <w:r w:rsidR="004F7823" w:rsidRPr="002C52F7">
        <w:rPr>
          <w:sz w:val="28"/>
          <w:szCs w:val="28"/>
        </w:rPr>
        <w:t>% от плана)</w:t>
      </w:r>
      <w:r w:rsidR="009258AD" w:rsidRPr="002C52F7">
        <w:rPr>
          <w:sz w:val="28"/>
          <w:szCs w:val="28"/>
        </w:rPr>
        <w:t>, в том числе средства:</w:t>
      </w:r>
    </w:p>
    <w:p w:rsidR="009258AD" w:rsidRPr="009F562C" w:rsidRDefault="009258AD" w:rsidP="009258AD">
      <w:pPr>
        <w:ind w:firstLine="709"/>
        <w:jc w:val="both"/>
        <w:rPr>
          <w:sz w:val="28"/>
          <w:szCs w:val="28"/>
        </w:rPr>
      </w:pPr>
      <w:r w:rsidRPr="009F562C">
        <w:rPr>
          <w:sz w:val="28"/>
          <w:szCs w:val="28"/>
        </w:rPr>
        <w:t>федерального бюджета</w:t>
      </w:r>
      <w:r w:rsidRPr="009F562C">
        <w:rPr>
          <w:bCs/>
          <w:sz w:val="28"/>
          <w:szCs w:val="28"/>
        </w:rPr>
        <w:t xml:space="preserve"> – </w:t>
      </w:r>
      <w:r w:rsidR="009F562C" w:rsidRPr="009F562C">
        <w:rPr>
          <w:color w:val="000000"/>
          <w:sz w:val="28"/>
          <w:szCs w:val="28"/>
        </w:rPr>
        <w:t xml:space="preserve">226 648,90 </w:t>
      </w:r>
      <w:r w:rsidRPr="009F562C">
        <w:rPr>
          <w:sz w:val="28"/>
          <w:szCs w:val="28"/>
        </w:rPr>
        <w:t>тыс. рублей (100% от плана);</w:t>
      </w:r>
    </w:p>
    <w:p w:rsidR="009258AD" w:rsidRPr="009F562C" w:rsidRDefault="009258AD" w:rsidP="009258AD">
      <w:pPr>
        <w:ind w:firstLine="709"/>
        <w:jc w:val="both"/>
        <w:rPr>
          <w:sz w:val="28"/>
          <w:szCs w:val="28"/>
        </w:rPr>
      </w:pPr>
      <w:r w:rsidRPr="009F562C">
        <w:rPr>
          <w:sz w:val="28"/>
          <w:szCs w:val="28"/>
        </w:rPr>
        <w:t>республиканского бюджета КБР</w:t>
      </w:r>
      <w:r w:rsidRPr="009F562C">
        <w:rPr>
          <w:bCs/>
          <w:sz w:val="28"/>
          <w:szCs w:val="28"/>
        </w:rPr>
        <w:t xml:space="preserve"> – </w:t>
      </w:r>
      <w:r w:rsidR="009F562C" w:rsidRPr="009F562C">
        <w:rPr>
          <w:color w:val="000000"/>
          <w:sz w:val="28"/>
          <w:szCs w:val="28"/>
        </w:rPr>
        <w:t xml:space="preserve">202 365,04 </w:t>
      </w:r>
      <w:r w:rsidRPr="009F562C">
        <w:rPr>
          <w:sz w:val="28"/>
          <w:szCs w:val="28"/>
        </w:rPr>
        <w:t>тыс. рублей</w:t>
      </w:r>
      <w:r w:rsidR="009F562C" w:rsidRPr="009F562C">
        <w:rPr>
          <w:sz w:val="28"/>
          <w:szCs w:val="28"/>
        </w:rPr>
        <w:t xml:space="preserve"> (98,8</w:t>
      </w:r>
      <w:r w:rsidRPr="009F562C">
        <w:rPr>
          <w:sz w:val="28"/>
          <w:szCs w:val="28"/>
        </w:rPr>
        <w:t>% от плана);</w:t>
      </w:r>
    </w:p>
    <w:p w:rsidR="00FC4F08" w:rsidRPr="00295189" w:rsidRDefault="006B4234" w:rsidP="00FC4F08">
      <w:pPr>
        <w:ind w:firstLine="709"/>
        <w:jc w:val="both"/>
        <w:rPr>
          <w:sz w:val="28"/>
          <w:szCs w:val="28"/>
        </w:rPr>
      </w:pPr>
      <w:r w:rsidRPr="00295189">
        <w:rPr>
          <w:i/>
          <w:sz w:val="28"/>
          <w:szCs w:val="28"/>
        </w:rPr>
        <w:t>подпрограмма «</w:t>
      </w:r>
      <w:r w:rsidR="008F315D" w:rsidRPr="00295189">
        <w:rPr>
          <w:bCs/>
          <w:i/>
          <w:color w:val="000000"/>
          <w:sz w:val="28"/>
          <w:szCs w:val="28"/>
        </w:rPr>
        <w:t>Развитие кадровых ресурсов в здравоохранении</w:t>
      </w:r>
      <w:r w:rsidRPr="00295189">
        <w:rPr>
          <w:i/>
          <w:sz w:val="28"/>
          <w:szCs w:val="28"/>
        </w:rPr>
        <w:t xml:space="preserve">» </w:t>
      </w:r>
      <w:r w:rsidR="008F49FD" w:rsidRPr="00295189">
        <w:rPr>
          <w:bCs/>
          <w:sz w:val="28"/>
          <w:szCs w:val="28"/>
        </w:rPr>
        <w:t>–</w:t>
      </w:r>
      <w:r w:rsidRPr="00295189">
        <w:rPr>
          <w:i/>
          <w:sz w:val="28"/>
          <w:szCs w:val="28"/>
        </w:rPr>
        <w:t xml:space="preserve"> </w:t>
      </w:r>
      <w:r w:rsidR="009258AD" w:rsidRPr="00295189">
        <w:rPr>
          <w:i/>
          <w:sz w:val="28"/>
          <w:szCs w:val="28"/>
        </w:rPr>
        <w:t xml:space="preserve">           </w:t>
      </w:r>
      <w:r w:rsidR="00295189" w:rsidRPr="00295189">
        <w:rPr>
          <w:color w:val="000000"/>
          <w:sz w:val="28"/>
          <w:szCs w:val="28"/>
        </w:rPr>
        <w:t xml:space="preserve">49 529,34 </w:t>
      </w:r>
      <w:r w:rsidRPr="00295189">
        <w:rPr>
          <w:sz w:val="28"/>
          <w:szCs w:val="28"/>
        </w:rPr>
        <w:t>тыс.</w:t>
      </w:r>
      <w:r w:rsidR="00AC4AD6" w:rsidRPr="00295189">
        <w:rPr>
          <w:sz w:val="28"/>
          <w:szCs w:val="28"/>
        </w:rPr>
        <w:t xml:space="preserve"> </w:t>
      </w:r>
      <w:r w:rsidRPr="00295189">
        <w:rPr>
          <w:sz w:val="28"/>
          <w:szCs w:val="28"/>
        </w:rPr>
        <w:t>рублей</w:t>
      </w:r>
      <w:r w:rsidR="004F23AE" w:rsidRPr="00295189">
        <w:rPr>
          <w:sz w:val="28"/>
          <w:szCs w:val="28"/>
        </w:rPr>
        <w:t xml:space="preserve"> (</w:t>
      </w:r>
      <w:r w:rsidR="009258AD" w:rsidRPr="00295189">
        <w:rPr>
          <w:sz w:val="28"/>
          <w:szCs w:val="28"/>
        </w:rPr>
        <w:t>100</w:t>
      </w:r>
      <w:r w:rsidR="004F23AE" w:rsidRPr="00295189">
        <w:rPr>
          <w:sz w:val="28"/>
          <w:szCs w:val="28"/>
        </w:rPr>
        <w:t>%</w:t>
      </w:r>
      <w:r w:rsidR="00143098" w:rsidRPr="00295189">
        <w:rPr>
          <w:sz w:val="28"/>
          <w:szCs w:val="28"/>
        </w:rPr>
        <w:t xml:space="preserve"> от плана</w:t>
      </w:r>
      <w:r w:rsidR="004F23AE" w:rsidRPr="00295189">
        <w:rPr>
          <w:sz w:val="28"/>
          <w:szCs w:val="28"/>
        </w:rPr>
        <w:t>)</w:t>
      </w:r>
      <w:r w:rsidR="00AC4AD6" w:rsidRPr="00295189">
        <w:rPr>
          <w:sz w:val="28"/>
          <w:szCs w:val="28"/>
        </w:rPr>
        <w:t xml:space="preserve">, </w:t>
      </w:r>
      <w:r w:rsidR="009258AD" w:rsidRPr="00295189">
        <w:rPr>
          <w:sz w:val="28"/>
          <w:szCs w:val="28"/>
        </w:rPr>
        <w:t xml:space="preserve">в том числе: </w:t>
      </w:r>
    </w:p>
    <w:p w:rsidR="009258AD" w:rsidRPr="00295189" w:rsidRDefault="009258AD" w:rsidP="009258AD">
      <w:pPr>
        <w:ind w:firstLine="709"/>
        <w:jc w:val="both"/>
        <w:rPr>
          <w:sz w:val="28"/>
          <w:szCs w:val="28"/>
        </w:rPr>
      </w:pPr>
      <w:r w:rsidRPr="00295189">
        <w:rPr>
          <w:sz w:val="28"/>
          <w:szCs w:val="28"/>
        </w:rPr>
        <w:t>федерального бюджета</w:t>
      </w:r>
      <w:r w:rsidRPr="00295189">
        <w:rPr>
          <w:bCs/>
          <w:sz w:val="28"/>
          <w:szCs w:val="28"/>
        </w:rPr>
        <w:t xml:space="preserve"> – </w:t>
      </w:r>
      <w:r w:rsidR="00295189" w:rsidRPr="00295189">
        <w:rPr>
          <w:color w:val="000000"/>
          <w:sz w:val="28"/>
          <w:szCs w:val="28"/>
        </w:rPr>
        <w:t>31 587,50</w:t>
      </w:r>
      <w:r w:rsidRPr="00295189">
        <w:rPr>
          <w:bCs/>
          <w:sz w:val="28"/>
          <w:szCs w:val="28"/>
        </w:rPr>
        <w:t xml:space="preserve"> </w:t>
      </w:r>
      <w:r w:rsidRPr="00295189">
        <w:rPr>
          <w:sz w:val="28"/>
          <w:szCs w:val="28"/>
        </w:rPr>
        <w:t>тыс. рублей (100% от плана);</w:t>
      </w:r>
    </w:p>
    <w:p w:rsidR="009258AD" w:rsidRPr="00295189" w:rsidRDefault="009258AD" w:rsidP="009258AD">
      <w:pPr>
        <w:ind w:firstLine="709"/>
        <w:jc w:val="both"/>
        <w:rPr>
          <w:sz w:val="28"/>
          <w:szCs w:val="28"/>
        </w:rPr>
      </w:pPr>
      <w:r w:rsidRPr="00295189">
        <w:rPr>
          <w:sz w:val="28"/>
          <w:szCs w:val="28"/>
        </w:rPr>
        <w:t>республиканского бюджета КБР</w:t>
      </w:r>
      <w:r w:rsidRPr="00295189">
        <w:rPr>
          <w:bCs/>
          <w:sz w:val="28"/>
          <w:szCs w:val="28"/>
        </w:rPr>
        <w:t xml:space="preserve"> – </w:t>
      </w:r>
      <w:r w:rsidR="00295189" w:rsidRPr="00295189">
        <w:rPr>
          <w:color w:val="000000"/>
          <w:sz w:val="28"/>
          <w:szCs w:val="28"/>
        </w:rPr>
        <w:t xml:space="preserve">17 941,84 </w:t>
      </w:r>
      <w:r w:rsidRPr="00295189">
        <w:rPr>
          <w:sz w:val="28"/>
          <w:szCs w:val="28"/>
        </w:rPr>
        <w:t>тыс. рублей (100% от плана);</w:t>
      </w:r>
    </w:p>
    <w:p w:rsidR="006B4234" w:rsidRPr="00370576" w:rsidRDefault="006B4234" w:rsidP="00FC4F08">
      <w:pPr>
        <w:ind w:firstLine="709"/>
        <w:jc w:val="both"/>
        <w:rPr>
          <w:sz w:val="28"/>
          <w:szCs w:val="28"/>
        </w:rPr>
      </w:pPr>
      <w:r w:rsidRPr="00370576">
        <w:rPr>
          <w:i/>
          <w:sz w:val="28"/>
          <w:szCs w:val="28"/>
        </w:rPr>
        <w:t>подпрограмма «</w:t>
      </w:r>
      <w:r w:rsidR="003E45F4" w:rsidRPr="00370576">
        <w:rPr>
          <w:i/>
          <w:sz w:val="28"/>
          <w:szCs w:val="28"/>
        </w:rPr>
        <w:t>Экспертиза и контрольно-надзорные функции в сфере охраны здоровья</w:t>
      </w:r>
      <w:r w:rsidRPr="00370576">
        <w:rPr>
          <w:sz w:val="28"/>
          <w:szCs w:val="28"/>
        </w:rPr>
        <w:t xml:space="preserve">» </w:t>
      </w:r>
      <w:r w:rsidR="008F49FD" w:rsidRPr="00370576">
        <w:rPr>
          <w:bCs/>
          <w:sz w:val="28"/>
          <w:szCs w:val="28"/>
        </w:rPr>
        <w:t>–</w:t>
      </w:r>
      <w:r w:rsidR="003E45F4" w:rsidRPr="00370576">
        <w:rPr>
          <w:sz w:val="28"/>
          <w:szCs w:val="28"/>
        </w:rPr>
        <w:t xml:space="preserve"> </w:t>
      </w:r>
      <w:r w:rsidR="00370576" w:rsidRPr="00370576">
        <w:rPr>
          <w:color w:val="000000"/>
          <w:sz w:val="28"/>
          <w:szCs w:val="28"/>
        </w:rPr>
        <w:t xml:space="preserve">155 706,04 </w:t>
      </w:r>
      <w:r w:rsidRPr="00370576">
        <w:rPr>
          <w:sz w:val="28"/>
          <w:szCs w:val="28"/>
        </w:rPr>
        <w:t>тыс.</w:t>
      </w:r>
      <w:r w:rsidR="00AC4AD6" w:rsidRPr="00370576">
        <w:rPr>
          <w:sz w:val="28"/>
          <w:szCs w:val="28"/>
        </w:rPr>
        <w:t xml:space="preserve"> </w:t>
      </w:r>
      <w:r w:rsidRPr="00370576">
        <w:rPr>
          <w:sz w:val="28"/>
          <w:szCs w:val="28"/>
        </w:rPr>
        <w:t xml:space="preserve">рублей </w:t>
      </w:r>
      <w:r w:rsidR="00370576" w:rsidRPr="00370576">
        <w:rPr>
          <w:sz w:val="28"/>
          <w:szCs w:val="28"/>
        </w:rPr>
        <w:t>(98</w:t>
      </w:r>
      <w:r w:rsidR="00FC4F08" w:rsidRPr="00370576">
        <w:rPr>
          <w:sz w:val="28"/>
          <w:szCs w:val="28"/>
        </w:rPr>
        <w:t>,</w:t>
      </w:r>
      <w:r w:rsidR="00370576" w:rsidRPr="00370576">
        <w:rPr>
          <w:sz w:val="28"/>
          <w:szCs w:val="28"/>
        </w:rPr>
        <w:t>8</w:t>
      </w:r>
      <w:r w:rsidR="00E30CD3" w:rsidRPr="00370576">
        <w:rPr>
          <w:sz w:val="28"/>
          <w:szCs w:val="28"/>
        </w:rPr>
        <w:t>%</w:t>
      </w:r>
      <w:r w:rsidR="00FC4F08" w:rsidRPr="00370576">
        <w:rPr>
          <w:sz w:val="28"/>
          <w:szCs w:val="28"/>
        </w:rPr>
        <w:t xml:space="preserve"> от плана</w:t>
      </w:r>
      <w:r w:rsidR="00E30CD3" w:rsidRPr="00370576">
        <w:rPr>
          <w:sz w:val="28"/>
          <w:szCs w:val="28"/>
        </w:rPr>
        <w:t xml:space="preserve">) - </w:t>
      </w:r>
      <w:r w:rsidRPr="00370576">
        <w:rPr>
          <w:sz w:val="28"/>
          <w:szCs w:val="28"/>
        </w:rPr>
        <w:t>средства республиканского бюджета КБР;</w:t>
      </w:r>
    </w:p>
    <w:p w:rsidR="00A3279E" w:rsidRPr="00370576" w:rsidRDefault="006B4234" w:rsidP="00A3279E">
      <w:pPr>
        <w:ind w:firstLine="851"/>
        <w:rPr>
          <w:sz w:val="28"/>
          <w:szCs w:val="28"/>
        </w:rPr>
      </w:pPr>
      <w:r w:rsidRPr="00370576">
        <w:rPr>
          <w:i/>
          <w:sz w:val="28"/>
          <w:szCs w:val="28"/>
        </w:rPr>
        <w:t xml:space="preserve">подпрограмма </w:t>
      </w:r>
      <w:r w:rsidRPr="00370576">
        <w:rPr>
          <w:sz w:val="28"/>
          <w:szCs w:val="28"/>
        </w:rPr>
        <w:t>«</w:t>
      </w:r>
      <w:r w:rsidR="00200D46" w:rsidRPr="00370576">
        <w:rPr>
          <w:bCs/>
          <w:i/>
          <w:color w:val="000000"/>
          <w:sz w:val="28"/>
          <w:szCs w:val="28"/>
        </w:rPr>
        <w:t>Информационные технологии и управление развитием отрасли</w:t>
      </w:r>
      <w:r w:rsidRPr="00370576">
        <w:rPr>
          <w:bCs/>
          <w:color w:val="000000"/>
          <w:sz w:val="28"/>
          <w:szCs w:val="28"/>
        </w:rPr>
        <w:t>»</w:t>
      </w:r>
      <w:r w:rsidRPr="00370576">
        <w:rPr>
          <w:i/>
          <w:sz w:val="28"/>
          <w:szCs w:val="28"/>
        </w:rPr>
        <w:t xml:space="preserve"> </w:t>
      </w:r>
      <w:r w:rsidR="008F49FD" w:rsidRPr="00370576">
        <w:rPr>
          <w:bCs/>
          <w:sz w:val="28"/>
          <w:szCs w:val="28"/>
        </w:rPr>
        <w:t>–</w:t>
      </w:r>
      <w:r w:rsidRPr="00370576">
        <w:rPr>
          <w:i/>
          <w:sz w:val="28"/>
          <w:szCs w:val="28"/>
        </w:rPr>
        <w:t xml:space="preserve"> </w:t>
      </w:r>
      <w:r w:rsidR="00370576" w:rsidRPr="00370576">
        <w:rPr>
          <w:color w:val="000000"/>
          <w:sz w:val="28"/>
          <w:szCs w:val="28"/>
        </w:rPr>
        <w:t xml:space="preserve">157 437,98 </w:t>
      </w:r>
      <w:r w:rsidRPr="00370576">
        <w:rPr>
          <w:sz w:val="28"/>
          <w:szCs w:val="28"/>
        </w:rPr>
        <w:t>тыс.</w:t>
      </w:r>
      <w:r w:rsidR="00AC4AD6" w:rsidRPr="00370576">
        <w:rPr>
          <w:sz w:val="28"/>
          <w:szCs w:val="28"/>
        </w:rPr>
        <w:t xml:space="preserve"> </w:t>
      </w:r>
      <w:r w:rsidRPr="00370576">
        <w:rPr>
          <w:sz w:val="28"/>
          <w:szCs w:val="28"/>
        </w:rPr>
        <w:t>рублей</w:t>
      </w:r>
      <w:r w:rsidR="00200D46" w:rsidRPr="00370576">
        <w:rPr>
          <w:sz w:val="28"/>
          <w:szCs w:val="28"/>
        </w:rPr>
        <w:t xml:space="preserve"> (</w:t>
      </w:r>
      <w:r w:rsidR="00370576" w:rsidRPr="00370576">
        <w:rPr>
          <w:sz w:val="28"/>
          <w:szCs w:val="28"/>
        </w:rPr>
        <w:t>99,7</w:t>
      </w:r>
      <w:r w:rsidR="00200D46" w:rsidRPr="00370576">
        <w:rPr>
          <w:sz w:val="28"/>
          <w:szCs w:val="28"/>
        </w:rPr>
        <w:t>%)</w:t>
      </w:r>
      <w:r w:rsidR="00AC4AD6" w:rsidRPr="00370576">
        <w:rPr>
          <w:sz w:val="28"/>
          <w:szCs w:val="28"/>
        </w:rPr>
        <w:t>,</w:t>
      </w:r>
      <w:r w:rsidR="00A3279E" w:rsidRPr="00370576">
        <w:rPr>
          <w:sz w:val="28"/>
          <w:szCs w:val="28"/>
        </w:rPr>
        <w:t xml:space="preserve"> в том числе средства:</w:t>
      </w:r>
    </w:p>
    <w:p w:rsidR="00A3279E" w:rsidRPr="00370576" w:rsidRDefault="00A3279E" w:rsidP="00A3279E">
      <w:pPr>
        <w:ind w:firstLine="709"/>
        <w:jc w:val="both"/>
        <w:rPr>
          <w:sz w:val="28"/>
          <w:szCs w:val="28"/>
        </w:rPr>
      </w:pPr>
      <w:r w:rsidRPr="00370576">
        <w:rPr>
          <w:sz w:val="28"/>
          <w:szCs w:val="28"/>
        </w:rPr>
        <w:t>федерального бюджета</w:t>
      </w:r>
      <w:r w:rsidRPr="00370576">
        <w:rPr>
          <w:bCs/>
          <w:sz w:val="28"/>
          <w:szCs w:val="28"/>
        </w:rPr>
        <w:t xml:space="preserve"> – </w:t>
      </w:r>
      <w:r w:rsidR="00370576" w:rsidRPr="00370576">
        <w:rPr>
          <w:color w:val="000000"/>
          <w:sz w:val="28"/>
          <w:szCs w:val="28"/>
        </w:rPr>
        <w:t xml:space="preserve">40 626,30 </w:t>
      </w:r>
      <w:r w:rsidRPr="00370576">
        <w:rPr>
          <w:sz w:val="28"/>
          <w:szCs w:val="28"/>
        </w:rPr>
        <w:t>тыс. рублей (100% от плана);</w:t>
      </w:r>
    </w:p>
    <w:p w:rsidR="00A3279E" w:rsidRPr="00370576" w:rsidRDefault="00A3279E" w:rsidP="00A3279E">
      <w:pPr>
        <w:ind w:firstLine="709"/>
        <w:jc w:val="both"/>
        <w:rPr>
          <w:sz w:val="28"/>
          <w:szCs w:val="28"/>
        </w:rPr>
      </w:pPr>
      <w:r w:rsidRPr="00370576">
        <w:rPr>
          <w:sz w:val="28"/>
          <w:szCs w:val="28"/>
        </w:rPr>
        <w:t>республиканского бюджета КБР</w:t>
      </w:r>
      <w:r w:rsidRPr="00370576">
        <w:rPr>
          <w:bCs/>
          <w:sz w:val="28"/>
          <w:szCs w:val="28"/>
        </w:rPr>
        <w:t xml:space="preserve"> – </w:t>
      </w:r>
      <w:r w:rsidR="00370576" w:rsidRPr="00370576">
        <w:rPr>
          <w:color w:val="000000"/>
          <w:sz w:val="28"/>
          <w:szCs w:val="28"/>
        </w:rPr>
        <w:t xml:space="preserve">116 811,68 </w:t>
      </w:r>
      <w:r w:rsidRPr="00370576">
        <w:rPr>
          <w:sz w:val="28"/>
          <w:szCs w:val="28"/>
        </w:rPr>
        <w:t>тыс. рублей</w:t>
      </w:r>
      <w:r w:rsidR="00370576" w:rsidRPr="00370576">
        <w:rPr>
          <w:sz w:val="28"/>
          <w:szCs w:val="28"/>
        </w:rPr>
        <w:t xml:space="preserve"> (99,6</w:t>
      </w:r>
      <w:r w:rsidRPr="00370576">
        <w:rPr>
          <w:sz w:val="28"/>
          <w:szCs w:val="28"/>
        </w:rPr>
        <w:t>% от плана);</w:t>
      </w:r>
    </w:p>
    <w:p w:rsidR="00B85E68" w:rsidRPr="007A267C" w:rsidRDefault="00E42260" w:rsidP="00FC4F08">
      <w:pPr>
        <w:ind w:firstLine="708"/>
        <w:jc w:val="both"/>
        <w:rPr>
          <w:sz w:val="28"/>
          <w:szCs w:val="28"/>
        </w:rPr>
      </w:pPr>
      <w:r w:rsidRPr="007A267C">
        <w:rPr>
          <w:sz w:val="28"/>
          <w:szCs w:val="28"/>
        </w:rPr>
        <w:t>В</w:t>
      </w:r>
      <w:r w:rsidR="00C52F27" w:rsidRPr="007A267C">
        <w:rPr>
          <w:sz w:val="28"/>
          <w:szCs w:val="28"/>
        </w:rPr>
        <w:t xml:space="preserve"> части достижения целевых показателей (индикаторов) Госпрограммы</w:t>
      </w:r>
      <w:r w:rsidR="00F5046D" w:rsidRPr="007A267C">
        <w:rPr>
          <w:sz w:val="28"/>
          <w:szCs w:val="28"/>
        </w:rPr>
        <w:t>,</w:t>
      </w:r>
      <w:r w:rsidR="00C52F27" w:rsidRPr="007A267C">
        <w:rPr>
          <w:sz w:val="28"/>
          <w:szCs w:val="28"/>
        </w:rPr>
        <w:t xml:space="preserve"> </w:t>
      </w:r>
      <w:r w:rsidR="00795035" w:rsidRPr="007A267C">
        <w:rPr>
          <w:sz w:val="28"/>
          <w:szCs w:val="28"/>
        </w:rPr>
        <w:t xml:space="preserve">по </w:t>
      </w:r>
      <w:r w:rsidR="008F49FD" w:rsidRPr="007A267C">
        <w:rPr>
          <w:sz w:val="28"/>
          <w:szCs w:val="28"/>
        </w:rPr>
        <w:t>оперативным данным</w:t>
      </w:r>
      <w:r w:rsidR="00693028" w:rsidRPr="007A267C">
        <w:rPr>
          <w:sz w:val="28"/>
          <w:szCs w:val="28"/>
        </w:rPr>
        <w:t xml:space="preserve"> </w:t>
      </w:r>
      <w:r w:rsidR="006105CE" w:rsidRPr="007A267C">
        <w:rPr>
          <w:sz w:val="28"/>
          <w:szCs w:val="28"/>
        </w:rPr>
        <w:t>и</w:t>
      </w:r>
      <w:r w:rsidR="00C657CC" w:rsidRPr="007A267C">
        <w:rPr>
          <w:sz w:val="28"/>
          <w:szCs w:val="28"/>
        </w:rPr>
        <w:t>з</w:t>
      </w:r>
      <w:r w:rsidR="00480281" w:rsidRPr="007A267C">
        <w:rPr>
          <w:sz w:val="28"/>
          <w:szCs w:val="28"/>
        </w:rPr>
        <w:t xml:space="preserve"> запланированны</w:t>
      </w:r>
      <w:r w:rsidR="007D6D3F" w:rsidRPr="007A267C">
        <w:rPr>
          <w:sz w:val="28"/>
          <w:szCs w:val="28"/>
        </w:rPr>
        <w:t>х</w:t>
      </w:r>
      <w:r w:rsidR="00370576" w:rsidRPr="007A267C">
        <w:rPr>
          <w:sz w:val="28"/>
          <w:szCs w:val="28"/>
        </w:rPr>
        <w:t xml:space="preserve"> в 2023 году </w:t>
      </w:r>
      <w:r w:rsidR="007A267C" w:rsidRPr="007A267C">
        <w:rPr>
          <w:sz w:val="28"/>
          <w:szCs w:val="28"/>
        </w:rPr>
        <w:t>56</w:t>
      </w:r>
      <w:r w:rsidR="00C657CC" w:rsidRPr="007A267C">
        <w:rPr>
          <w:sz w:val="28"/>
          <w:szCs w:val="28"/>
        </w:rPr>
        <w:t xml:space="preserve"> показателей (индикаторов) Госпрограммы</w:t>
      </w:r>
      <w:r w:rsidR="00B85E68" w:rsidRPr="007A267C">
        <w:rPr>
          <w:sz w:val="28"/>
          <w:szCs w:val="28"/>
        </w:rPr>
        <w:t>:</w:t>
      </w:r>
    </w:p>
    <w:p w:rsidR="00480281" w:rsidRPr="00AB3DE7" w:rsidRDefault="00480281" w:rsidP="00AC4AD6">
      <w:pPr>
        <w:ind w:firstLine="708"/>
        <w:jc w:val="both"/>
        <w:rPr>
          <w:sz w:val="28"/>
          <w:szCs w:val="28"/>
        </w:rPr>
      </w:pPr>
      <w:r w:rsidRPr="00AB3DE7">
        <w:rPr>
          <w:sz w:val="28"/>
          <w:szCs w:val="28"/>
        </w:rPr>
        <w:t>достигнут</w:t>
      </w:r>
      <w:r w:rsidR="00AB3DE7" w:rsidRPr="00AB3DE7">
        <w:rPr>
          <w:sz w:val="28"/>
          <w:szCs w:val="28"/>
        </w:rPr>
        <w:t>о 53</w:t>
      </w:r>
      <w:r w:rsidRPr="00AB3DE7">
        <w:rPr>
          <w:sz w:val="28"/>
          <w:szCs w:val="28"/>
        </w:rPr>
        <w:t xml:space="preserve"> показател</w:t>
      </w:r>
      <w:r w:rsidR="00AB3DE7" w:rsidRPr="00AB3DE7">
        <w:rPr>
          <w:sz w:val="28"/>
          <w:szCs w:val="28"/>
        </w:rPr>
        <w:t>я</w:t>
      </w:r>
      <w:r w:rsidR="0062145F" w:rsidRPr="00AB3DE7">
        <w:rPr>
          <w:sz w:val="28"/>
          <w:szCs w:val="28"/>
        </w:rPr>
        <w:t xml:space="preserve"> (</w:t>
      </w:r>
      <w:r w:rsidR="00AB3DE7" w:rsidRPr="00AB3DE7">
        <w:rPr>
          <w:sz w:val="28"/>
          <w:szCs w:val="28"/>
        </w:rPr>
        <w:t>94,6</w:t>
      </w:r>
      <w:r w:rsidRPr="00AB3DE7">
        <w:rPr>
          <w:sz w:val="28"/>
          <w:szCs w:val="28"/>
        </w:rPr>
        <w:t>%);</w:t>
      </w:r>
      <w:r w:rsidR="0062145F" w:rsidRPr="00AB3DE7">
        <w:rPr>
          <w:sz w:val="28"/>
          <w:szCs w:val="28"/>
        </w:rPr>
        <w:t xml:space="preserve"> </w:t>
      </w:r>
    </w:p>
    <w:p w:rsidR="00AB3DE7" w:rsidRPr="00AB3DE7" w:rsidRDefault="00AB3DE7" w:rsidP="00AC4AD6">
      <w:pPr>
        <w:ind w:firstLine="708"/>
        <w:jc w:val="both"/>
        <w:rPr>
          <w:sz w:val="28"/>
          <w:szCs w:val="28"/>
        </w:rPr>
      </w:pPr>
      <w:r w:rsidRPr="00AB3DE7">
        <w:rPr>
          <w:sz w:val="28"/>
          <w:szCs w:val="28"/>
        </w:rPr>
        <w:t>не достигнуто 2</w:t>
      </w:r>
      <w:r w:rsidR="007D6D3F" w:rsidRPr="00AB3DE7">
        <w:rPr>
          <w:sz w:val="28"/>
          <w:szCs w:val="28"/>
        </w:rPr>
        <w:t xml:space="preserve"> показателя</w:t>
      </w:r>
      <w:r w:rsidR="00AA488B" w:rsidRPr="00AB3DE7">
        <w:rPr>
          <w:sz w:val="28"/>
          <w:szCs w:val="28"/>
        </w:rPr>
        <w:t xml:space="preserve"> (</w:t>
      </w:r>
      <w:r w:rsidRPr="00AB3DE7">
        <w:rPr>
          <w:sz w:val="28"/>
          <w:szCs w:val="28"/>
        </w:rPr>
        <w:t>3,6</w:t>
      </w:r>
      <w:r w:rsidR="00B85E68" w:rsidRPr="00AB3DE7">
        <w:rPr>
          <w:sz w:val="28"/>
          <w:szCs w:val="28"/>
        </w:rPr>
        <w:t>%)</w:t>
      </w:r>
    </w:p>
    <w:p w:rsidR="00B85E68" w:rsidRPr="00AB3DE7" w:rsidRDefault="00AB3DE7" w:rsidP="00AC4AD6">
      <w:pPr>
        <w:ind w:firstLine="708"/>
        <w:jc w:val="both"/>
        <w:rPr>
          <w:sz w:val="28"/>
          <w:szCs w:val="28"/>
        </w:rPr>
      </w:pPr>
      <w:r w:rsidRPr="00AB3DE7">
        <w:rPr>
          <w:sz w:val="28"/>
          <w:szCs w:val="28"/>
        </w:rPr>
        <w:t>нет данных по 1 показателю (1,8%)</w:t>
      </w:r>
    </w:p>
    <w:p w:rsidR="00CE6AFE" w:rsidRDefault="00C734CF" w:rsidP="00AC4AD6">
      <w:pPr>
        <w:ind w:firstLine="708"/>
        <w:jc w:val="both"/>
        <w:rPr>
          <w:sz w:val="28"/>
          <w:szCs w:val="28"/>
        </w:rPr>
      </w:pPr>
      <w:r w:rsidRPr="00DA31F6">
        <w:rPr>
          <w:sz w:val="28"/>
          <w:szCs w:val="28"/>
        </w:rPr>
        <w:t xml:space="preserve">По результатам проведенного </w:t>
      </w:r>
      <w:r w:rsidR="008662D5" w:rsidRPr="00DA31F6">
        <w:rPr>
          <w:sz w:val="28"/>
          <w:szCs w:val="28"/>
        </w:rPr>
        <w:t>Минздравом КБР</w:t>
      </w:r>
      <w:r w:rsidRPr="00DA31F6">
        <w:rPr>
          <w:sz w:val="28"/>
          <w:szCs w:val="28"/>
        </w:rPr>
        <w:t xml:space="preserve"> анализа</w:t>
      </w:r>
      <w:r w:rsidR="00F5046D" w:rsidRPr="00DA31F6">
        <w:rPr>
          <w:sz w:val="28"/>
          <w:szCs w:val="28"/>
        </w:rPr>
        <w:t>,</w:t>
      </w:r>
      <w:r w:rsidRPr="00DA31F6">
        <w:rPr>
          <w:sz w:val="28"/>
          <w:szCs w:val="28"/>
        </w:rPr>
        <w:t xml:space="preserve"> </w:t>
      </w:r>
      <w:r w:rsidR="00DA31F6">
        <w:rPr>
          <w:sz w:val="28"/>
          <w:szCs w:val="28"/>
        </w:rPr>
        <w:t>причинами</w:t>
      </w:r>
      <w:r w:rsidRPr="00DA31F6">
        <w:rPr>
          <w:sz w:val="28"/>
          <w:szCs w:val="28"/>
        </w:rPr>
        <w:t xml:space="preserve"> </w:t>
      </w:r>
      <w:proofErr w:type="spellStart"/>
      <w:r w:rsidRPr="00DA31F6">
        <w:rPr>
          <w:sz w:val="28"/>
          <w:szCs w:val="28"/>
        </w:rPr>
        <w:t>недостижения</w:t>
      </w:r>
      <w:proofErr w:type="spellEnd"/>
      <w:r w:rsidRPr="00DA31F6">
        <w:rPr>
          <w:sz w:val="28"/>
          <w:szCs w:val="28"/>
        </w:rPr>
        <w:t xml:space="preserve"> в 202</w:t>
      </w:r>
      <w:r w:rsidR="00370576" w:rsidRPr="00DA31F6">
        <w:rPr>
          <w:sz w:val="28"/>
          <w:szCs w:val="28"/>
        </w:rPr>
        <w:t>3</w:t>
      </w:r>
      <w:r w:rsidRPr="00DA31F6">
        <w:rPr>
          <w:sz w:val="28"/>
          <w:szCs w:val="28"/>
        </w:rPr>
        <w:t xml:space="preserve"> г</w:t>
      </w:r>
      <w:r w:rsidR="00605B08" w:rsidRPr="00DA31F6">
        <w:rPr>
          <w:sz w:val="28"/>
          <w:szCs w:val="28"/>
        </w:rPr>
        <w:t>оду</w:t>
      </w:r>
      <w:r w:rsidRPr="00DA31F6">
        <w:rPr>
          <w:sz w:val="28"/>
          <w:szCs w:val="28"/>
        </w:rPr>
        <w:t xml:space="preserve"> в полном объеме целевых показателей </w:t>
      </w:r>
      <w:r w:rsidR="008662D5" w:rsidRPr="00DA31F6">
        <w:rPr>
          <w:sz w:val="28"/>
          <w:szCs w:val="28"/>
        </w:rPr>
        <w:t>Госпрограммы</w:t>
      </w:r>
      <w:r w:rsidRPr="00DA31F6">
        <w:rPr>
          <w:sz w:val="28"/>
          <w:szCs w:val="28"/>
        </w:rPr>
        <w:t xml:space="preserve"> являются: </w:t>
      </w:r>
      <w:r w:rsidR="00CE6AFE" w:rsidRPr="00DA31F6">
        <w:rPr>
          <w:sz w:val="28"/>
          <w:szCs w:val="28"/>
        </w:rPr>
        <w:t xml:space="preserve">увеличение общего количества дорожно-транспортных происшествий, в том числе </w:t>
      </w:r>
      <w:r w:rsidR="00DA31F6">
        <w:rPr>
          <w:sz w:val="28"/>
          <w:szCs w:val="28"/>
        </w:rPr>
        <w:t>увеличение</w:t>
      </w:r>
      <w:r w:rsidR="00CE6AFE" w:rsidRPr="00DA31F6">
        <w:rPr>
          <w:sz w:val="28"/>
          <w:szCs w:val="28"/>
        </w:rPr>
        <w:t xml:space="preserve"> доли пострадавших пациентов с крайне тяжелыми сочетанными травмами, несовместимыми с жизнью</w:t>
      </w:r>
      <w:r w:rsidR="00DA31F6" w:rsidRPr="00DA31F6">
        <w:rPr>
          <w:sz w:val="28"/>
          <w:szCs w:val="28"/>
        </w:rPr>
        <w:t xml:space="preserve">, а также </w:t>
      </w:r>
      <w:r w:rsidR="0087784E">
        <w:rPr>
          <w:sz w:val="28"/>
          <w:szCs w:val="28"/>
        </w:rPr>
        <w:t>объективно сложившаяся</w:t>
      </w:r>
      <w:r w:rsidR="00DA31F6" w:rsidRPr="00DA31F6">
        <w:rPr>
          <w:sz w:val="28"/>
          <w:szCs w:val="28"/>
        </w:rPr>
        <w:t xml:space="preserve"> </w:t>
      </w:r>
      <w:proofErr w:type="spellStart"/>
      <w:r w:rsidR="00DA31F6" w:rsidRPr="00DA31F6">
        <w:rPr>
          <w:sz w:val="28"/>
          <w:szCs w:val="28"/>
        </w:rPr>
        <w:t>дефектур</w:t>
      </w:r>
      <w:r w:rsidR="0087784E">
        <w:rPr>
          <w:sz w:val="28"/>
          <w:szCs w:val="28"/>
        </w:rPr>
        <w:t>а</w:t>
      </w:r>
      <w:proofErr w:type="spellEnd"/>
      <w:r w:rsidR="00DA31F6" w:rsidRPr="00DA31F6">
        <w:rPr>
          <w:sz w:val="28"/>
          <w:szCs w:val="28"/>
        </w:rPr>
        <w:t xml:space="preserve"> некоторых лекарственных препаратов, содержащих психотропные вещества</w:t>
      </w:r>
      <w:r w:rsidR="0087784E">
        <w:rPr>
          <w:sz w:val="28"/>
          <w:szCs w:val="28"/>
        </w:rPr>
        <w:t>.</w:t>
      </w:r>
    </w:p>
    <w:p w:rsidR="00F006AA" w:rsidRPr="00AB3DE7" w:rsidRDefault="00D60CCA" w:rsidP="00AC4AD6">
      <w:pPr>
        <w:ind w:firstLine="708"/>
        <w:jc w:val="both"/>
        <w:rPr>
          <w:sz w:val="28"/>
          <w:szCs w:val="28"/>
        </w:rPr>
      </w:pPr>
      <w:r w:rsidRPr="00AB3DE7">
        <w:rPr>
          <w:sz w:val="28"/>
          <w:szCs w:val="28"/>
        </w:rPr>
        <w:t>В 202</w:t>
      </w:r>
      <w:r w:rsidR="00370576" w:rsidRPr="00AB3DE7">
        <w:rPr>
          <w:sz w:val="28"/>
          <w:szCs w:val="28"/>
        </w:rPr>
        <w:t>3</w:t>
      </w:r>
      <w:r w:rsidRPr="00AB3DE7">
        <w:rPr>
          <w:sz w:val="28"/>
          <w:szCs w:val="28"/>
        </w:rPr>
        <w:t xml:space="preserve"> году </w:t>
      </w:r>
      <w:r w:rsidR="00215069" w:rsidRPr="00AB3DE7">
        <w:rPr>
          <w:sz w:val="28"/>
          <w:szCs w:val="28"/>
        </w:rPr>
        <w:t xml:space="preserve">Госпрограммой </w:t>
      </w:r>
      <w:r w:rsidRPr="00AB3DE7">
        <w:rPr>
          <w:sz w:val="28"/>
          <w:szCs w:val="28"/>
        </w:rPr>
        <w:t xml:space="preserve">предусматривалась реализация </w:t>
      </w:r>
      <w:r w:rsidR="00752427" w:rsidRPr="00AB3DE7">
        <w:rPr>
          <w:sz w:val="28"/>
          <w:szCs w:val="28"/>
        </w:rPr>
        <w:t xml:space="preserve">                         </w:t>
      </w:r>
      <w:r w:rsidR="00480281" w:rsidRPr="00AB3DE7">
        <w:rPr>
          <w:sz w:val="28"/>
          <w:szCs w:val="28"/>
        </w:rPr>
        <w:t>35</w:t>
      </w:r>
      <w:r w:rsidR="00181B4E" w:rsidRPr="00AB3DE7">
        <w:rPr>
          <w:sz w:val="28"/>
          <w:szCs w:val="28"/>
        </w:rPr>
        <w:t xml:space="preserve"> основных мероприятий, из них</w:t>
      </w:r>
      <w:r w:rsidR="00752427" w:rsidRPr="00AB3DE7">
        <w:rPr>
          <w:sz w:val="28"/>
          <w:szCs w:val="28"/>
        </w:rPr>
        <w:t xml:space="preserve"> по итогам года</w:t>
      </w:r>
      <w:r w:rsidR="00181B4E" w:rsidRPr="00AB3DE7">
        <w:rPr>
          <w:sz w:val="28"/>
          <w:szCs w:val="28"/>
        </w:rPr>
        <w:t>: выполнено –</w:t>
      </w:r>
      <w:r w:rsidR="00D22E73" w:rsidRPr="00AB3DE7">
        <w:rPr>
          <w:sz w:val="28"/>
          <w:szCs w:val="28"/>
        </w:rPr>
        <w:t xml:space="preserve"> </w:t>
      </w:r>
      <w:r w:rsidR="008F6F56" w:rsidRPr="00AB3DE7">
        <w:rPr>
          <w:sz w:val="28"/>
          <w:szCs w:val="28"/>
        </w:rPr>
        <w:t>3</w:t>
      </w:r>
      <w:r w:rsidR="00480281" w:rsidRPr="00AB3DE7">
        <w:rPr>
          <w:sz w:val="28"/>
          <w:szCs w:val="28"/>
        </w:rPr>
        <w:t>5</w:t>
      </w:r>
      <w:r w:rsidR="00181B4E" w:rsidRPr="00AB3DE7">
        <w:rPr>
          <w:sz w:val="28"/>
          <w:szCs w:val="28"/>
        </w:rPr>
        <w:t xml:space="preserve"> </w:t>
      </w:r>
      <w:r w:rsidR="00AB7315" w:rsidRPr="00AB3DE7">
        <w:rPr>
          <w:sz w:val="28"/>
          <w:szCs w:val="28"/>
        </w:rPr>
        <w:t>(</w:t>
      </w:r>
      <w:r w:rsidR="00480281" w:rsidRPr="00AB3DE7">
        <w:rPr>
          <w:sz w:val="28"/>
          <w:szCs w:val="28"/>
        </w:rPr>
        <w:t>100%).</w:t>
      </w:r>
    </w:p>
    <w:p w:rsidR="003E3D68" w:rsidRPr="00AC0270" w:rsidRDefault="00AA538F" w:rsidP="00DC354A">
      <w:pPr>
        <w:ind w:firstLine="708"/>
        <w:jc w:val="both"/>
        <w:rPr>
          <w:sz w:val="28"/>
          <w:szCs w:val="28"/>
        </w:rPr>
      </w:pPr>
      <w:r w:rsidRPr="00AC0270">
        <w:rPr>
          <w:sz w:val="28"/>
          <w:szCs w:val="28"/>
        </w:rPr>
        <w:t xml:space="preserve">Значение оценки эффективности Госпрограммы, рассчитанной </w:t>
      </w:r>
      <w:r w:rsidR="00F24A83" w:rsidRPr="00AC0270">
        <w:rPr>
          <w:sz w:val="28"/>
          <w:szCs w:val="28"/>
        </w:rPr>
        <w:t xml:space="preserve">в соответствии с методикой, утвержденной приказом Минздрава КБР </w:t>
      </w:r>
      <w:r w:rsidR="00BC52F0" w:rsidRPr="00AC0270">
        <w:rPr>
          <w:sz w:val="28"/>
          <w:szCs w:val="28"/>
        </w:rPr>
        <w:t xml:space="preserve">                         </w:t>
      </w:r>
      <w:r w:rsidR="00F24A83" w:rsidRPr="00AC0270">
        <w:rPr>
          <w:sz w:val="28"/>
          <w:szCs w:val="28"/>
        </w:rPr>
        <w:t>от 05.02.2018 № 30-</w:t>
      </w:r>
      <w:r w:rsidR="00345D3F" w:rsidRPr="00AC0270">
        <w:rPr>
          <w:sz w:val="28"/>
          <w:szCs w:val="28"/>
        </w:rPr>
        <w:t>П</w:t>
      </w:r>
      <w:r w:rsidR="00F5046D" w:rsidRPr="00AC0270">
        <w:rPr>
          <w:sz w:val="28"/>
          <w:szCs w:val="28"/>
        </w:rPr>
        <w:t>,</w:t>
      </w:r>
      <w:r w:rsidR="00345D3F" w:rsidRPr="00AC0270">
        <w:rPr>
          <w:sz w:val="28"/>
          <w:szCs w:val="28"/>
        </w:rPr>
        <w:t xml:space="preserve"> </w:t>
      </w:r>
      <w:r w:rsidRPr="00AC0270">
        <w:rPr>
          <w:sz w:val="28"/>
          <w:szCs w:val="28"/>
        </w:rPr>
        <w:t>в 202</w:t>
      </w:r>
      <w:r w:rsidR="004347AD" w:rsidRPr="00AC0270">
        <w:rPr>
          <w:sz w:val="28"/>
          <w:szCs w:val="28"/>
        </w:rPr>
        <w:t>3</w:t>
      </w:r>
      <w:r w:rsidRPr="00AC0270">
        <w:rPr>
          <w:sz w:val="28"/>
          <w:szCs w:val="28"/>
        </w:rPr>
        <w:t xml:space="preserve"> году составляет </w:t>
      </w:r>
      <w:r w:rsidR="0066045D" w:rsidRPr="00AC0270">
        <w:rPr>
          <w:sz w:val="28"/>
          <w:szCs w:val="28"/>
        </w:rPr>
        <w:t>1,</w:t>
      </w:r>
      <w:r w:rsidR="00AC0270">
        <w:rPr>
          <w:sz w:val="28"/>
          <w:szCs w:val="28"/>
        </w:rPr>
        <w:t>1</w:t>
      </w:r>
      <w:r w:rsidRPr="00AC0270">
        <w:rPr>
          <w:sz w:val="28"/>
          <w:szCs w:val="28"/>
        </w:rPr>
        <w:t xml:space="preserve"> и признается высокой.</w:t>
      </w:r>
      <w:r w:rsidR="00834415" w:rsidRPr="00AC0270">
        <w:rPr>
          <w:sz w:val="28"/>
          <w:szCs w:val="28"/>
        </w:rPr>
        <w:t xml:space="preserve"> </w:t>
      </w:r>
    </w:p>
    <w:p w:rsidR="003E3D68" w:rsidRDefault="003E3D68" w:rsidP="00DC354A">
      <w:pPr>
        <w:ind w:firstLine="708"/>
        <w:jc w:val="both"/>
        <w:rPr>
          <w:sz w:val="28"/>
          <w:szCs w:val="28"/>
          <w:highlight w:val="yellow"/>
        </w:rPr>
      </w:pPr>
    </w:p>
    <w:sectPr w:rsidR="003E3D68" w:rsidSect="000B4ED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840" w:rsidRDefault="00162840" w:rsidP="000B4EDD">
      <w:r>
        <w:separator/>
      </w:r>
    </w:p>
  </w:endnote>
  <w:endnote w:type="continuationSeparator" w:id="0">
    <w:p w:rsidR="00162840" w:rsidRDefault="00162840" w:rsidP="000B4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840" w:rsidRDefault="00162840" w:rsidP="000B4EDD">
      <w:r>
        <w:separator/>
      </w:r>
    </w:p>
  </w:footnote>
  <w:footnote w:type="continuationSeparator" w:id="0">
    <w:p w:rsidR="00162840" w:rsidRDefault="00162840" w:rsidP="000B4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434286"/>
      <w:docPartObj>
        <w:docPartGallery w:val="Page Numbers (Top of Page)"/>
        <w:docPartUnique/>
      </w:docPartObj>
    </w:sdtPr>
    <w:sdtContent>
      <w:p w:rsidR="000B4EDD" w:rsidRDefault="00FB0C6A">
        <w:pPr>
          <w:pStyle w:val="a6"/>
          <w:jc w:val="center"/>
        </w:pPr>
        <w:r>
          <w:fldChar w:fldCharType="begin"/>
        </w:r>
        <w:r w:rsidR="000B4EDD">
          <w:instrText>PAGE   \* MERGEFORMAT</w:instrText>
        </w:r>
        <w:r>
          <w:fldChar w:fldCharType="separate"/>
        </w:r>
        <w:r w:rsidR="00F75FA0">
          <w:rPr>
            <w:noProof/>
          </w:rPr>
          <w:t>2</w:t>
        </w:r>
        <w:r>
          <w:fldChar w:fldCharType="end"/>
        </w:r>
      </w:p>
    </w:sdtContent>
  </w:sdt>
  <w:p w:rsidR="000B4EDD" w:rsidRDefault="000B4ED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234"/>
    <w:rsid w:val="00000AF0"/>
    <w:rsid w:val="00002FF1"/>
    <w:rsid w:val="00003092"/>
    <w:rsid w:val="00003237"/>
    <w:rsid w:val="000131D0"/>
    <w:rsid w:val="00016719"/>
    <w:rsid w:val="00035B5A"/>
    <w:rsid w:val="0003609C"/>
    <w:rsid w:val="00036F11"/>
    <w:rsid w:val="00041BA2"/>
    <w:rsid w:val="0004311A"/>
    <w:rsid w:val="000510F8"/>
    <w:rsid w:val="0006442A"/>
    <w:rsid w:val="0006505D"/>
    <w:rsid w:val="00065EC2"/>
    <w:rsid w:val="00076D04"/>
    <w:rsid w:val="00077ADD"/>
    <w:rsid w:val="00082FCC"/>
    <w:rsid w:val="00083219"/>
    <w:rsid w:val="00086250"/>
    <w:rsid w:val="000862E8"/>
    <w:rsid w:val="00091DB1"/>
    <w:rsid w:val="00092667"/>
    <w:rsid w:val="000960DA"/>
    <w:rsid w:val="000A333F"/>
    <w:rsid w:val="000A3541"/>
    <w:rsid w:val="000A5E2F"/>
    <w:rsid w:val="000B4EDD"/>
    <w:rsid w:val="000D0B87"/>
    <w:rsid w:val="000D34EE"/>
    <w:rsid w:val="000D5470"/>
    <w:rsid w:val="000E68B7"/>
    <w:rsid w:val="000E69C1"/>
    <w:rsid w:val="000F2710"/>
    <w:rsid w:val="00101EDD"/>
    <w:rsid w:val="001020DB"/>
    <w:rsid w:val="001058B8"/>
    <w:rsid w:val="001136E8"/>
    <w:rsid w:val="00120A8E"/>
    <w:rsid w:val="00123C38"/>
    <w:rsid w:val="00124EFB"/>
    <w:rsid w:val="00130A6C"/>
    <w:rsid w:val="001348B6"/>
    <w:rsid w:val="00134C78"/>
    <w:rsid w:val="0013545F"/>
    <w:rsid w:val="00137F8E"/>
    <w:rsid w:val="00143098"/>
    <w:rsid w:val="001469B2"/>
    <w:rsid w:val="00152DC2"/>
    <w:rsid w:val="00162840"/>
    <w:rsid w:val="00165B67"/>
    <w:rsid w:val="00170071"/>
    <w:rsid w:val="0017020A"/>
    <w:rsid w:val="001715B1"/>
    <w:rsid w:val="00172D41"/>
    <w:rsid w:val="00173729"/>
    <w:rsid w:val="00181B4E"/>
    <w:rsid w:val="00181D42"/>
    <w:rsid w:val="001910C3"/>
    <w:rsid w:val="00193853"/>
    <w:rsid w:val="001B1368"/>
    <w:rsid w:val="001B15F8"/>
    <w:rsid w:val="001B5097"/>
    <w:rsid w:val="001B53E4"/>
    <w:rsid w:val="001C5B32"/>
    <w:rsid w:val="001E5842"/>
    <w:rsid w:val="001E700B"/>
    <w:rsid w:val="001F29AD"/>
    <w:rsid w:val="001F502B"/>
    <w:rsid w:val="001F55CE"/>
    <w:rsid w:val="001F58BF"/>
    <w:rsid w:val="001F5FAE"/>
    <w:rsid w:val="00200D46"/>
    <w:rsid w:val="00215069"/>
    <w:rsid w:val="002176DE"/>
    <w:rsid w:val="00221E6B"/>
    <w:rsid w:val="00222EFC"/>
    <w:rsid w:val="00225CC9"/>
    <w:rsid w:val="00227543"/>
    <w:rsid w:val="00231A99"/>
    <w:rsid w:val="0023586C"/>
    <w:rsid w:val="00241519"/>
    <w:rsid w:val="002421AF"/>
    <w:rsid w:val="00242913"/>
    <w:rsid w:val="00247BC2"/>
    <w:rsid w:val="00255CB2"/>
    <w:rsid w:val="00256C2F"/>
    <w:rsid w:val="00265482"/>
    <w:rsid w:val="00275C9D"/>
    <w:rsid w:val="002845E6"/>
    <w:rsid w:val="002917A6"/>
    <w:rsid w:val="00295189"/>
    <w:rsid w:val="00296014"/>
    <w:rsid w:val="002974DD"/>
    <w:rsid w:val="002A2181"/>
    <w:rsid w:val="002A6F4A"/>
    <w:rsid w:val="002B1564"/>
    <w:rsid w:val="002B5191"/>
    <w:rsid w:val="002C3375"/>
    <w:rsid w:val="002C52F7"/>
    <w:rsid w:val="002C61EF"/>
    <w:rsid w:val="002D096E"/>
    <w:rsid w:val="002D2B31"/>
    <w:rsid w:val="002E1C13"/>
    <w:rsid w:val="002F2AD9"/>
    <w:rsid w:val="002F46F8"/>
    <w:rsid w:val="002F6365"/>
    <w:rsid w:val="002F71E5"/>
    <w:rsid w:val="002F724A"/>
    <w:rsid w:val="002F75E0"/>
    <w:rsid w:val="00315AA1"/>
    <w:rsid w:val="003218F8"/>
    <w:rsid w:val="003266E3"/>
    <w:rsid w:val="00327010"/>
    <w:rsid w:val="00331D7F"/>
    <w:rsid w:val="00335F35"/>
    <w:rsid w:val="00341042"/>
    <w:rsid w:val="00341870"/>
    <w:rsid w:val="00342878"/>
    <w:rsid w:val="00343A8A"/>
    <w:rsid w:val="00345D3F"/>
    <w:rsid w:val="00346A6E"/>
    <w:rsid w:val="00350F9A"/>
    <w:rsid w:val="003525DE"/>
    <w:rsid w:val="00362B77"/>
    <w:rsid w:val="00370576"/>
    <w:rsid w:val="00372AC9"/>
    <w:rsid w:val="00376133"/>
    <w:rsid w:val="003849FF"/>
    <w:rsid w:val="00387759"/>
    <w:rsid w:val="00391C1E"/>
    <w:rsid w:val="003B4313"/>
    <w:rsid w:val="003B47EC"/>
    <w:rsid w:val="003C64D8"/>
    <w:rsid w:val="003D3227"/>
    <w:rsid w:val="003D4C02"/>
    <w:rsid w:val="003D4E81"/>
    <w:rsid w:val="003E3D68"/>
    <w:rsid w:val="003E45F4"/>
    <w:rsid w:val="003F33CC"/>
    <w:rsid w:val="003F7188"/>
    <w:rsid w:val="0041155C"/>
    <w:rsid w:val="004130AF"/>
    <w:rsid w:val="00431E25"/>
    <w:rsid w:val="004347AD"/>
    <w:rsid w:val="004409B3"/>
    <w:rsid w:val="00440FED"/>
    <w:rsid w:val="00441B5C"/>
    <w:rsid w:val="0045142A"/>
    <w:rsid w:val="0045792F"/>
    <w:rsid w:val="004609D9"/>
    <w:rsid w:val="00463887"/>
    <w:rsid w:val="004667CC"/>
    <w:rsid w:val="00466860"/>
    <w:rsid w:val="00474B8B"/>
    <w:rsid w:val="00480281"/>
    <w:rsid w:val="00483802"/>
    <w:rsid w:val="004877B2"/>
    <w:rsid w:val="0049323E"/>
    <w:rsid w:val="004A79F8"/>
    <w:rsid w:val="004B5838"/>
    <w:rsid w:val="004C149B"/>
    <w:rsid w:val="004C79EC"/>
    <w:rsid w:val="004E3366"/>
    <w:rsid w:val="004F23AE"/>
    <w:rsid w:val="004F3ADE"/>
    <w:rsid w:val="004F4A1A"/>
    <w:rsid w:val="004F7823"/>
    <w:rsid w:val="005002C4"/>
    <w:rsid w:val="005035F7"/>
    <w:rsid w:val="00516251"/>
    <w:rsid w:val="005163B4"/>
    <w:rsid w:val="00517A65"/>
    <w:rsid w:val="00523357"/>
    <w:rsid w:val="00526266"/>
    <w:rsid w:val="005272CE"/>
    <w:rsid w:val="00532C8A"/>
    <w:rsid w:val="005342F1"/>
    <w:rsid w:val="00540369"/>
    <w:rsid w:val="0054359A"/>
    <w:rsid w:val="00545160"/>
    <w:rsid w:val="005573C1"/>
    <w:rsid w:val="005623C6"/>
    <w:rsid w:val="0056485B"/>
    <w:rsid w:val="00565254"/>
    <w:rsid w:val="00567B02"/>
    <w:rsid w:val="005716AF"/>
    <w:rsid w:val="00586A8A"/>
    <w:rsid w:val="00586F58"/>
    <w:rsid w:val="005A0425"/>
    <w:rsid w:val="005B146B"/>
    <w:rsid w:val="005C027C"/>
    <w:rsid w:val="005D1D0D"/>
    <w:rsid w:val="005D3BBD"/>
    <w:rsid w:val="005E0954"/>
    <w:rsid w:val="005E657E"/>
    <w:rsid w:val="005F073C"/>
    <w:rsid w:val="005F183A"/>
    <w:rsid w:val="005F1B1C"/>
    <w:rsid w:val="005F3B7C"/>
    <w:rsid w:val="00600D91"/>
    <w:rsid w:val="00605B08"/>
    <w:rsid w:val="006105CE"/>
    <w:rsid w:val="0061407E"/>
    <w:rsid w:val="00614CA8"/>
    <w:rsid w:val="0061756F"/>
    <w:rsid w:val="00617831"/>
    <w:rsid w:val="0062145F"/>
    <w:rsid w:val="006220D3"/>
    <w:rsid w:val="00624135"/>
    <w:rsid w:val="0063484E"/>
    <w:rsid w:val="00635D90"/>
    <w:rsid w:val="0063722B"/>
    <w:rsid w:val="00637F6C"/>
    <w:rsid w:val="00644128"/>
    <w:rsid w:val="006474D8"/>
    <w:rsid w:val="006501BB"/>
    <w:rsid w:val="0065050D"/>
    <w:rsid w:val="00652491"/>
    <w:rsid w:val="0065705E"/>
    <w:rsid w:val="0066045D"/>
    <w:rsid w:val="006721B6"/>
    <w:rsid w:val="00676A91"/>
    <w:rsid w:val="00693028"/>
    <w:rsid w:val="00695BBD"/>
    <w:rsid w:val="0069755E"/>
    <w:rsid w:val="006B047F"/>
    <w:rsid w:val="006B0FD1"/>
    <w:rsid w:val="006B4234"/>
    <w:rsid w:val="006B6A2F"/>
    <w:rsid w:val="006C1302"/>
    <w:rsid w:val="006D1134"/>
    <w:rsid w:val="006F0CF4"/>
    <w:rsid w:val="006F14F4"/>
    <w:rsid w:val="006F6EE4"/>
    <w:rsid w:val="00704253"/>
    <w:rsid w:val="007071C7"/>
    <w:rsid w:val="007106A7"/>
    <w:rsid w:val="00712740"/>
    <w:rsid w:val="00721583"/>
    <w:rsid w:val="00724334"/>
    <w:rsid w:val="007275DE"/>
    <w:rsid w:val="00731477"/>
    <w:rsid w:val="007355B8"/>
    <w:rsid w:val="0073718B"/>
    <w:rsid w:val="007400EA"/>
    <w:rsid w:val="00740625"/>
    <w:rsid w:val="00743AB9"/>
    <w:rsid w:val="00750519"/>
    <w:rsid w:val="00752427"/>
    <w:rsid w:val="007558C4"/>
    <w:rsid w:val="00760C5E"/>
    <w:rsid w:val="007672F2"/>
    <w:rsid w:val="007717B6"/>
    <w:rsid w:val="0077616B"/>
    <w:rsid w:val="00784E2D"/>
    <w:rsid w:val="007850D4"/>
    <w:rsid w:val="00787AE9"/>
    <w:rsid w:val="00795035"/>
    <w:rsid w:val="007A2376"/>
    <w:rsid w:val="007A267C"/>
    <w:rsid w:val="007A29A2"/>
    <w:rsid w:val="007A4197"/>
    <w:rsid w:val="007B4619"/>
    <w:rsid w:val="007B7636"/>
    <w:rsid w:val="007C2589"/>
    <w:rsid w:val="007D3FB7"/>
    <w:rsid w:val="007D4AFE"/>
    <w:rsid w:val="007D59B4"/>
    <w:rsid w:val="007D6D3F"/>
    <w:rsid w:val="007F2635"/>
    <w:rsid w:val="007F55D4"/>
    <w:rsid w:val="007F64F4"/>
    <w:rsid w:val="00810F0F"/>
    <w:rsid w:val="008157FB"/>
    <w:rsid w:val="00820D7F"/>
    <w:rsid w:val="0082152F"/>
    <w:rsid w:val="008261FC"/>
    <w:rsid w:val="008307E2"/>
    <w:rsid w:val="00831338"/>
    <w:rsid w:val="00834415"/>
    <w:rsid w:val="00840E0D"/>
    <w:rsid w:val="008437E1"/>
    <w:rsid w:val="008610B7"/>
    <w:rsid w:val="00861688"/>
    <w:rsid w:val="00861A2C"/>
    <w:rsid w:val="00863B0B"/>
    <w:rsid w:val="008662D5"/>
    <w:rsid w:val="008777AC"/>
    <w:rsid w:val="0087784E"/>
    <w:rsid w:val="008816CB"/>
    <w:rsid w:val="00881E59"/>
    <w:rsid w:val="00883996"/>
    <w:rsid w:val="008962CA"/>
    <w:rsid w:val="008A1B6E"/>
    <w:rsid w:val="008B43D7"/>
    <w:rsid w:val="008B651C"/>
    <w:rsid w:val="008C03A6"/>
    <w:rsid w:val="008C179D"/>
    <w:rsid w:val="008E69A0"/>
    <w:rsid w:val="008F315D"/>
    <w:rsid w:val="008F49FD"/>
    <w:rsid w:val="008F6F56"/>
    <w:rsid w:val="0090441E"/>
    <w:rsid w:val="00916818"/>
    <w:rsid w:val="00923F2B"/>
    <w:rsid w:val="009258AD"/>
    <w:rsid w:val="00926DF2"/>
    <w:rsid w:val="0093377F"/>
    <w:rsid w:val="00934F47"/>
    <w:rsid w:val="00940D4D"/>
    <w:rsid w:val="00942199"/>
    <w:rsid w:val="009456FD"/>
    <w:rsid w:val="009646A4"/>
    <w:rsid w:val="009801B5"/>
    <w:rsid w:val="0098035B"/>
    <w:rsid w:val="00980472"/>
    <w:rsid w:val="0098097C"/>
    <w:rsid w:val="00982026"/>
    <w:rsid w:val="00985212"/>
    <w:rsid w:val="00994DB3"/>
    <w:rsid w:val="00995A70"/>
    <w:rsid w:val="009B3EAD"/>
    <w:rsid w:val="009B3F03"/>
    <w:rsid w:val="009B5077"/>
    <w:rsid w:val="009B6CBD"/>
    <w:rsid w:val="009C4CEF"/>
    <w:rsid w:val="009C623D"/>
    <w:rsid w:val="009D24F6"/>
    <w:rsid w:val="009E0E5E"/>
    <w:rsid w:val="009E16C0"/>
    <w:rsid w:val="009F30E4"/>
    <w:rsid w:val="009F562C"/>
    <w:rsid w:val="00A00962"/>
    <w:rsid w:val="00A13AD1"/>
    <w:rsid w:val="00A145DB"/>
    <w:rsid w:val="00A20783"/>
    <w:rsid w:val="00A23C0B"/>
    <w:rsid w:val="00A3279E"/>
    <w:rsid w:val="00A401CB"/>
    <w:rsid w:val="00A5393F"/>
    <w:rsid w:val="00A56DAB"/>
    <w:rsid w:val="00A6696F"/>
    <w:rsid w:val="00A73674"/>
    <w:rsid w:val="00A81BA4"/>
    <w:rsid w:val="00A84EB2"/>
    <w:rsid w:val="00A85FE4"/>
    <w:rsid w:val="00A90114"/>
    <w:rsid w:val="00A918FC"/>
    <w:rsid w:val="00A955D3"/>
    <w:rsid w:val="00AA1E77"/>
    <w:rsid w:val="00AA488B"/>
    <w:rsid w:val="00AA4893"/>
    <w:rsid w:val="00AA538F"/>
    <w:rsid w:val="00AB3DE7"/>
    <w:rsid w:val="00AB7315"/>
    <w:rsid w:val="00AC0270"/>
    <w:rsid w:val="00AC3E16"/>
    <w:rsid w:val="00AC4AD6"/>
    <w:rsid w:val="00AD0352"/>
    <w:rsid w:val="00AE3E78"/>
    <w:rsid w:val="00AE77B1"/>
    <w:rsid w:val="00AF5B1E"/>
    <w:rsid w:val="00B2215E"/>
    <w:rsid w:val="00B25AAE"/>
    <w:rsid w:val="00B425A0"/>
    <w:rsid w:val="00B55D57"/>
    <w:rsid w:val="00B66DB2"/>
    <w:rsid w:val="00B674BE"/>
    <w:rsid w:val="00B704B9"/>
    <w:rsid w:val="00B81791"/>
    <w:rsid w:val="00B85E68"/>
    <w:rsid w:val="00B91DA5"/>
    <w:rsid w:val="00B91FA5"/>
    <w:rsid w:val="00B92493"/>
    <w:rsid w:val="00BA52B0"/>
    <w:rsid w:val="00BA75E9"/>
    <w:rsid w:val="00BB19B6"/>
    <w:rsid w:val="00BB22AA"/>
    <w:rsid w:val="00BB7709"/>
    <w:rsid w:val="00BC1044"/>
    <w:rsid w:val="00BC2E13"/>
    <w:rsid w:val="00BC52F0"/>
    <w:rsid w:val="00BC722E"/>
    <w:rsid w:val="00BC7FCC"/>
    <w:rsid w:val="00BE27D9"/>
    <w:rsid w:val="00BF0F55"/>
    <w:rsid w:val="00BF6100"/>
    <w:rsid w:val="00BF69A1"/>
    <w:rsid w:val="00C053F8"/>
    <w:rsid w:val="00C065BB"/>
    <w:rsid w:val="00C1339F"/>
    <w:rsid w:val="00C174D1"/>
    <w:rsid w:val="00C270EF"/>
    <w:rsid w:val="00C271D5"/>
    <w:rsid w:val="00C3735F"/>
    <w:rsid w:val="00C52F27"/>
    <w:rsid w:val="00C557E1"/>
    <w:rsid w:val="00C60821"/>
    <w:rsid w:val="00C657CC"/>
    <w:rsid w:val="00C65EF4"/>
    <w:rsid w:val="00C734CF"/>
    <w:rsid w:val="00C846FD"/>
    <w:rsid w:val="00C90EEB"/>
    <w:rsid w:val="00C93F53"/>
    <w:rsid w:val="00CA2FC8"/>
    <w:rsid w:val="00CA7DFF"/>
    <w:rsid w:val="00CB5D44"/>
    <w:rsid w:val="00CC7049"/>
    <w:rsid w:val="00CD3492"/>
    <w:rsid w:val="00CD69A8"/>
    <w:rsid w:val="00CE0072"/>
    <w:rsid w:val="00CE0EC7"/>
    <w:rsid w:val="00CE2228"/>
    <w:rsid w:val="00CE494F"/>
    <w:rsid w:val="00CE60D2"/>
    <w:rsid w:val="00CE6AFE"/>
    <w:rsid w:val="00CF12C0"/>
    <w:rsid w:val="00CF2B50"/>
    <w:rsid w:val="00CF799D"/>
    <w:rsid w:val="00D015DF"/>
    <w:rsid w:val="00D01F39"/>
    <w:rsid w:val="00D021EA"/>
    <w:rsid w:val="00D1315B"/>
    <w:rsid w:val="00D17698"/>
    <w:rsid w:val="00D216D9"/>
    <w:rsid w:val="00D22E73"/>
    <w:rsid w:val="00D278BE"/>
    <w:rsid w:val="00D32069"/>
    <w:rsid w:val="00D324F5"/>
    <w:rsid w:val="00D3433E"/>
    <w:rsid w:val="00D36031"/>
    <w:rsid w:val="00D37B6F"/>
    <w:rsid w:val="00D4530A"/>
    <w:rsid w:val="00D46BF0"/>
    <w:rsid w:val="00D50F2B"/>
    <w:rsid w:val="00D538E9"/>
    <w:rsid w:val="00D55016"/>
    <w:rsid w:val="00D60B0F"/>
    <w:rsid w:val="00D60CCA"/>
    <w:rsid w:val="00D6201A"/>
    <w:rsid w:val="00D64472"/>
    <w:rsid w:val="00D72B4B"/>
    <w:rsid w:val="00D74479"/>
    <w:rsid w:val="00D769F8"/>
    <w:rsid w:val="00D807BF"/>
    <w:rsid w:val="00DA1185"/>
    <w:rsid w:val="00DA31F6"/>
    <w:rsid w:val="00DB7801"/>
    <w:rsid w:val="00DC354A"/>
    <w:rsid w:val="00DC419E"/>
    <w:rsid w:val="00DD1AAC"/>
    <w:rsid w:val="00DD7B1D"/>
    <w:rsid w:val="00DE1133"/>
    <w:rsid w:val="00DE1245"/>
    <w:rsid w:val="00DE1A8F"/>
    <w:rsid w:val="00DE2D49"/>
    <w:rsid w:val="00DF6859"/>
    <w:rsid w:val="00E01911"/>
    <w:rsid w:val="00E057C5"/>
    <w:rsid w:val="00E30CD3"/>
    <w:rsid w:val="00E40080"/>
    <w:rsid w:val="00E42260"/>
    <w:rsid w:val="00E52C23"/>
    <w:rsid w:val="00E56673"/>
    <w:rsid w:val="00E613D1"/>
    <w:rsid w:val="00E6331C"/>
    <w:rsid w:val="00E710ED"/>
    <w:rsid w:val="00E7595F"/>
    <w:rsid w:val="00E82452"/>
    <w:rsid w:val="00E83060"/>
    <w:rsid w:val="00E97652"/>
    <w:rsid w:val="00EA2014"/>
    <w:rsid w:val="00EA32F6"/>
    <w:rsid w:val="00EB2CC6"/>
    <w:rsid w:val="00EB3C90"/>
    <w:rsid w:val="00EC2547"/>
    <w:rsid w:val="00EC758F"/>
    <w:rsid w:val="00ED1C93"/>
    <w:rsid w:val="00ED44BD"/>
    <w:rsid w:val="00ED4697"/>
    <w:rsid w:val="00ED4D0B"/>
    <w:rsid w:val="00EE15CC"/>
    <w:rsid w:val="00EF2BE7"/>
    <w:rsid w:val="00EF538B"/>
    <w:rsid w:val="00EF6D80"/>
    <w:rsid w:val="00F006AA"/>
    <w:rsid w:val="00F0194F"/>
    <w:rsid w:val="00F22012"/>
    <w:rsid w:val="00F24A83"/>
    <w:rsid w:val="00F36B95"/>
    <w:rsid w:val="00F36D6F"/>
    <w:rsid w:val="00F40C3E"/>
    <w:rsid w:val="00F44DD6"/>
    <w:rsid w:val="00F453E6"/>
    <w:rsid w:val="00F479F9"/>
    <w:rsid w:val="00F5046D"/>
    <w:rsid w:val="00F505A5"/>
    <w:rsid w:val="00F65FC0"/>
    <w:rsid w:val="00F7190C"/>
    <w:rsid w:val="00F741AF"/>
    <w:rsid w:val="00F75FA0"/>
    <w:rsid w:val="00F82FCE"/>
    <w:rsid w:val="00F86ED9"/>
    <w:rsid w:val="00F90C3D"/>
    <w:rsid w:val="00FA3850"/>
    <w:rsid w:val="00FA7CEF"/>
    <w:rsid w:val="00FB03B2"/>
    <w:rsid w:val="00FB0C6A"/>
    <w:rsid w:val="00FB4380"/>
    <w:rsid w:val="00FC4F08"/>
    <w:rsid w:val="00FC64FC"/>
    <w:rsid w:val="00FC76BC"/>
    <w:rsid w:val="00FD225D"/>
    <w:rsid w:val="00FD4EDE"/>
    <w:rsid w:val="00FE3033"/>
    <w:rsid w:val="00FE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6B4234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6B42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0B4E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4E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B4E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4ED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A809-B6A4-4B57-BEC1-7D4F8848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Молова Маргарита</dc:creator>
  <cp:lastModifiedBy>Шоранова</cp:lastModifiedBy>
  <cp:revision>2</cp:revision>
  <cp:lastPrinted>2022-02-24T13:01:00Z</cp:lastPrinted>
  <dcterms:created xsi:type="dcterms:W3CDTF">2024-04-03T07:06:00Z</dcterms:created>
  <dcterms:modified xsi:type="dcterms:W3CDTF">2024-04-03T07:06:00Z</dcterms:modified>
</cp:coreProperties>
</file>